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3C4D4B1F" w14:textId="034260FE" w:rsidR="00AB6DF5" w:rsidRDefault="00AB6DF5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730"/>
      </w:tblGrid>
      <w:tr w:rsidR="00942386" w:rsidRPr="00A6111D" w14:paraId="662217D2" w14:textId="77777777" w:rsidTr="00B16129">
        <w:tc>
          <w:tcPr>
            <w:tcW w:w="2286" w:type="dxa"/>
          </w:tcPr>
          <w:p w14:paraId="373BDAE6" w14:textId="252A8D6B" w:rsidR="004F4D6C" w:rsidRPr="00A6111D" w:rsidRDefault="009C5277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9C527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701CD16" wp14:editId="02F4B836">
                  <wp:extent cx="1272540" cy="1137920"/>
                  <wp:effectExtent l="76200" t="76200" r="80010" b="81280"/>
                  <wp:docPr id="1" name="Picture 1" descr="People sitting around a table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ople sitting around a table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13792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</w:tcPr>
          <w:p w14:paraId="0E496B1F" w14:textId="3AE60443" w:rsidR="00A6111D" w:rsidRPr="00A6111D" w:rsidRDefault="00A6111D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This easy read</w:t>
            </w:r>
            <w:r w:rsidR="00307E30">
              <w:rPr>
                <w:rFonts w:ascii="Arial" w:hAnsi="Arial" w:cs="Arial"/>
                <w:sz w:val="32"/>
                <w:szCs w:val="32"/>
              </w:rPr>
              <w:t xml:space="preserve"> report</w:t>
            </w:r>
            <w:r>
              <w:rPr>
                <w:rFonts w:ascii="Arial" w:hAnsi="Arial" w:cs="Arial"/>
                <w:sz w:val="32"/>
                <w:szCs w:val="32"/>
              </w:rPr>
              <w:t xml:space="preserve"> is from:</w:t>
            </w:r>
          </w:p>
          <w:p w14:paraId="319F3544" w14:textId="3947B452" w:rsidR="00A6111D" w:rsidRPr="00324EA0" w:rsidRDefault="00A6111D" w:rsidP="00A6111D">
            <w:pPr>
              <w:spacing w:after="160" w:line="259" w:lineRule="auto"/>
              <w:rPr>
                <w:rFonts w:ascii="Arial" w:hAnsi="Arial" w:cs="Arial"/>
                <w:b/>
                <w:bCs/>
                <w:color w:val="207DA6"/>
                <w:sz w:val="36"/>
                <w:szCs w:val="36"/>
              </w:rPr>
            </w:pPr>
            <w:r w:rsidRPr="00324EA0">
              <w:rPr>
                <w:rFonts w:ascii="Arial" w:hAnsi="Arial" w:cs="Arial"/>
                <w:b/>
                <w:bCs/>
                <w:color w:val="207DA6"/>
                <w:sz w:val="36"/>
                <w:szCs w:val="36"/>
              </w:rPr>
              <w:t>NHS Nottingham and Nottinghamshire Integrated Care Board</w:t>
            </w:r>
            <w:r w:rsidR="00B16129" w:rsidRPr="00324EA0">
              <w:rPr>
                <w:rFonts w:ascii="Arial" w:hAnsi="Arial" w:cs="Arial"/>
                <w:b/>
                <w:bCs/>
                <w:color w:val="207DA6"/>
                <w:sz w:val="36"/>
                <w:szCs w:val="36"/>
              </w:rPr>
              <w:t>.</w:t>
            </w:r>
            <w:r w:rsidRPr="00324EA0">
              <w:rPr>
                <w:rFonts w:ascii="Arial" w:hAnsi="Arial" w:cs="Arial"/>
                <w:b/>
                <w:bCs/>
                <w:color w:val="207DA6"/>
                <w:sz w:val="36"/>
                <w:szCs w:val="36"/>
              </w:rPr>
              <w:t xml:space="preserve"> </w:t>
            </w:r>
          </w:p>
          <w:p w14:paraId="43CB439A" w14:textId="77777777" w:rsidR="00A6111D" w:rsidRPr="00324EA0" w:rsidRDefault="00A6111D" w:rsidP="00A6111D">
            <w:pPr>
              <w:spacing w:after="160" w:line="259" w:lineRule="auto"/>
              <w:rPr>
                <w:rFonts w:ascii="Arial" w:hAnsi="Arial" w:cs="Arial"/>
                <w:color w:val="207DA6"/>
                <w:sz w:val="32"/>
                <w:szCs w:val="32"/>
                <w:u w:val="single"/>
              </w:rPr>
            </w:pPr>
          </w:p>
          <w:p w14:paraId="11C5A39A" w14:textId="77777777" w:rsidR="00A6111D" w:rsidRPr="00A6111D" w:rsidRDefault="00A6111D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67671453" w14:textId="77777777" w:rsidTr="00B16129">
        <w:tc>
          <w:tcPr>
            <w:tcW w:w="2286" w:type="dxa"/>
          </w:tcPr>
          <w:p w14:paraId="1E5A2CE6" w14:textId="77777777" w:rsidR="00A6111D" w:rsidRDefault="006E5428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67F14AD" wp14:editId="014B98D5">
                  <wp:extent cx="1240514" cy="1027855"/>
                  <wp:effectExtent l="76200" t="76200" r="74295" b="77470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863" cy="103891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7E6838D" w14:textId="77777777" w:rsidR="00D31295" w:rsidRDefault="00D31295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18145DD4" w14:textId="04792E01" w:rsidR="00D31295" w:rsidRPr="00A6111D" w:rsidRDefault="00D31295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0EFB249C" w14:textId="1B47F080" w:rsidR="00BB0F53" w:rsidRPr="00324EA0" w:rsidRDefault="00BB0F53" w:rsidP="00A6111D">
            <w:pPr>
              <w:rPr>
                <w:rFonts w:ascii="Arial" w:hAnsi="Arial" w:cs="Arial"/>
                <w:color w:val="207DA6"/>
                <w:sz w:val="32"/>
                <w:szCs w:val="32"/>
              </w:rPr>
            </w:pPr>
            <w:r w:rsidRPr="00324EA0">
              <w:rPr>
                <w:rFonts w:ascii="Arial" w:hAnsi="Arial" w:cs="Arial"/>
                <w:color w:val="207DA6"/>
                <w:sz w:val="32"/>
                <w:szCs w:val="32"/>
              </w:rPr>
              <w:t>It tells you about the:</w:t>
            </w:r>
          </w:p>
          <w:p w14:paraId="7FF52F95" w14:textId="77777777" w:rsidR="00BB0F53" w:rsidRPr="00324EA0" w:rsidRDefault="00BB0F53" w:rsidP="00A6111D">
            <w:pPr>
              <w:rPr>
                <w:rFonts w:ascii="Arial" w:hAnsi="Arial" w:cs="Arial"/>
                <w:b/>
                <w:bCs/>
                <w:color w:val="207DA6"/>
                <w:sz w:val="40"/>
                <w:szCs w:val="40"/>
              </w:rPr>
            </w:pPr>
          </w:p>
          <w:p w14:paraId="2B479ADE" w14:textId="718ED12A" w:rsidR="00A6111D" w:rsidRPr="00324EA0" w:rsidRDefault="00A6111D" w:rsidP="00A6111D">
            <w:pPr>
              <w:rPr>
                <w:rFonts w:ascii="Arial" w:hAnsi="Arial" w:cs="Arial"/>
                <w:b/>
                <w:bCs/>
                <w:color w:val="207DA6"/>
                <w:sz w:val="40"/>
                <w:szCs w:val="40"/>
              </w:rPr>
            </w:pPr>
            <w:r w:rsidRPr="00324EA0">
              <w:rPr>
                <w:rFonts w:ascii="Arial" w:hAnsi="Arial" w:cs="Arial"/>
                <w:b/>
                <w:bCs/>
                <w:color w:val="207DA6"/>
                <w:sz w:val="40"/>
                <w:szCs w:val="40"/>
              </w:rPr>
              <w:t>LeDeR Programme Annual Report</w:t>
            </w:r>
          </w:p>
          <w:p w14:paraId="71229C23" w14:textId="612C3700" w:rsidR="00A6111D" w:rsidRPr="00324EA0" w:rsidRDefault="00A6111D" w:rsidP="00A6111D">
            <w:pPr>
              <w:rPr>
                <w:rFonts w:ascii="Arial" w:hAnsi="Arial" w:cs="Arial"/>
                <w:b/>
                <w:bCs/>
                <w:color w:val="207DA6"/>
                <w:sz w:val="40"/>
                <w:szCs w:val="40"/>
              </w:rPr>
            </w:pPr>
            <w:r w:rsidRPr="00324EA0">
              <w:rPr>
                <w:rFonts w:ascii="Arial" w:hAnsi="Arial" w:cs="Arial"/>
                <w:b/>
                <w:bCs/>
                <w:color w:val="207DA6"/>
                <w:sz w:val="40"/>
                <w:szCs w:val="40"/>
              </w:rPr>
              <w:t>202</w:t>
            </w:r>
            <w:r w:rsidR="008C1030">
              <w:rPr>
                <w:rFonts w:ascii="Arial" w:hAnsi="Arial" w:cs="Arial"/>
                <w:b/>
                <w:bCs/>
                <w:color w:val="207DA6"/>
                <w:sz w:val="40"/>
                <w:szCs w:val="40"/>
              </w:rPr>
              <w:t>3</w:t>
            </w:r>
            <w:r w:rsidRPr="00324EA0">
              <w:rPr>
                <w:rFonts w:ascii="Arial" w:hAnsi="Arial" w:cs="Arial"/>
                <w:b/>
                <w:bCs/>
                <w:color w:val="207DA6"/>
                <w:sz w:val="40"/>
                <w:szCs w:val="40"/>
              </w:rPr>
              <w:t>-202</w:t>
            </w:r>
            <w:r w:rsidR="008C1030">
              <w:rPr>
                <w:rFonts w:ascii="Arial" w:hAnsi="Arial" w:cs="Arial"/>
                <w:b/>
                <w:bCs/>
                <w:color w:val="207DA6"/>
                <w:sz w:val="40"/>
                <w:szCs w:val="40"/>
              </w:rPr>
              <w:t>4</w:t>
            </w:r>
          </w:p>
          <w:p w14:paraId="60603F3E" w14:textId="77777777" w:rsidR="00A6111D" w:rsidRPr="00A6111D" w:rsidRDefault="00A6111D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05C10E1B" w14:textId="77777777" w:rsidTr="00B16129">
        <w:tc>
          <w:tcPr>
            <w:tcW w:w="2286" w:type="dxa"/>
          </w:tcPr>
          <w:p w14:paraId="515A619D" w14:textId="77777777" w:rsidR="00A6111D" w:rsidRDefault="0077473B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77473B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3C4AEA3" wp14:editId="488D47AD">
                  <wp:extent cx="984738" cy="980487"/>
                  <wp:effectExtent l="76200" t="76200" r="63500" b="67310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60" cy="98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BE9F411" w14:textId="215191FD" w:rsidR="00D31295" w:rsidRPr="00A6111D" w:rsidRDefault="00D31295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3902BE34" w14:textId="77777777" w:rsidR="00B16129" w:rsidRDefault="00B16129" w:rsidP="00A6111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944F6E9" w14:textId="5D08E33F" w:rsidR="00A6111D" w:rsidRPr="00A6111D" w:rsidRDefault="00A6111D" w:rsidP="00A6111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4ADC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t>What is LeDeR?</w:t>
            </w:r>
          </w:p>
        </w:tc>
      </w:tr>
      <w:tr w:rsidR="00942386" w:rsidRPr="00A6111D" w14:paraId="08D61420" w14:textId="77777777" w:rsidTr="00B16129">
        <w:tc>
          <w:tcPr>
            <w:tcW w:w="2286" w:type="dxa"/>
          </w:tcPr>
          <w:p w14:paraId="1444094E" w14:textId="77777777" w:rsidR="00A6111D" w:rsidRDefault="00550C38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5B1EF0E" wp14:editId="6F03A35E">
                  <wp:extent cx="1249680" cy="981710"/>
                  <wp:effectExtent l="76200" t="76200" r="83820" b="85090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8171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6C545B5" w14:textId="77777777" w:rsidR="00550C38" w:rsidRDefault="00550C38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46A1E98" w14:textId="77777777" w:rsidR="00D31295" w:rsidRDefault="00D31295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7AF5A4A" w14:textId="004F7C8F" w:rsidR="00D177BF" w:rsidRPr="00A6111D" w:rsidRDefault="00D177BF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48DC881F" w14:textId="711DC726" w:rsidR="00AD7C00" w:rsidRPr="00AD7C00" w:rsidRDefault="00AD7C00" w:rsidP="00AD7C00">
            <w:pPr>
              <w:rPr>
                <w:rFonts w:ascii="Arial" w:hAnsi="Arial" w:cs="Arial"/>
                <w:sz w:val="32"/>
                <w:szCs w:val="32"/>
              </w:rPr>
            </w:pPr>
            <w:r w:rsidRPr="00AD7C00">
              <w:rPr>
                <w:rFonts w:ascii="Arial" w:hAnsi="Arial" w:cs="Arial"/>
                <w:sz w:val="32"/>
                <w:szCs w:val="32"/>
              </w:rPr>
              <w:t>People with Learning Disabilities and Auti</w:t>
            </w:r>
            <w:r w:rsidR="00F64ADC">
              <w:rPr>
                <w:rFonts w:ascii="Arial" w:hAnsi="Arial" w:cs="Arial"/>
                <w:sz w:val="32"/>
                <w:szCs w:val="32"/>
              </w:rPr>
              <w:t>stic people</w:t>
            </w:r>
            <w:r w:rsidRPr="00AD7C00">
              <w:rPr>
                <w:rFonts w:ascii="Arial" w:hAnsi="Arial" w:cs="Arial"/>
                <w:sz w:val="32"/>
                <w:szCs w:val="32"/>
              </w:rPr>
              <w:t xml:space="preserve"> sometimes die too early from conditions and illness that could have been stopped. </w:t>
            </w:r>
          </w:p>
          <w:p w14:paraId="4D27BEF8" w14:textId="69BE695A" w:rsidR="00A6111D" w:rsidRDefault="00A6111D" w:rsidP="00A6111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942386" w:rsidRPr="00A6111D" w14:paraId="5F238FE1" w14:textId="77777777" w:rsidTr="00B16129">
        <w:tc>
          <w:tcPr>
            <w:tcW w:w="2286" w:type="dxa"/>
          </w:tcPr>
          <w:p w14:paraId="1C99E462" w14:textId="69102664" w:rsidR="00A6111D" w:rsidRDefault="00AF722F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AF722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CDF8D44" wp14:editId="799F4016">
                  <wp:extent cx="1221331" cy="862268"/>
                  <wp:effectExtent l="76200" t="76200" r="74295" b="71755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532" cy="875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B9DAAEA" w14:textId="77777777" w:rsidR="00D31295" w:rsidRDefault="00D31295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B98D879" w14:textId="77777777" w:rsidR="00AF722F" w:rsidRDefault="00AF722F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F2725CD" w14:textId="77777777" w:rsidR="00D177BF" w:rsidRDefault="00D177BF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430B81FC" w14:textId="61B59BCE" w:rsidR="00D177BF" w:rsidRPr="00A6111D" w:rsidRDefault="00D177BF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53A4CA78" w14:textId="79B974C8" w:rsidR="00D177BF" w:rsidRDefault="00660A5B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  <w:r w:rsidR="00A6111D" w:rsidRPr="00A6111D">
              <w:rPr>
                <w:rFonts w:ascii="Arial" w:hAnsi="Arial" w:cs="Arial"/>
                <w:sz w:val="32"/>
                <w:szCs w:val="32"/>
              </w:rPr>
              <w:t xml:space="preserve">he NHS </w:t>
            </w:r>
            <w:r>
              <w:rPr>
                <w:rFonts w:ascii="Arial" w:hAnsi="Arial" w:cs="Arial"/>
                <w:sz w:val="32"/>
                <w:szCs w:val="32"/>
              </w:rPr>
              <w:t xml:space="preserve">has been asked </w:t>
            </w:r>
            <w:r w:rsidR="00A6111D" w:rsidRPr="00A6111D">
              <w:rPr>
                <w:rFonts w:ascii="Arial" w:hAnsi="Arial" w:cs="Arial"/>
                <w:sz w:val="32"/>
                <w:szCs w:val="32"/>
              </w:rPr>
              <w:t xml:space="preserve">to </w:t>
            </w:r>
            <w:r w:rsidR="001971F2">
              <w:rPr>
                <w:rFonts w:ascii="Arial" w:hAnsi="Arial" w:cs="Arial"/>
                <w:sz w:val="32"/>
                <w:szCs w:val="32"/>
              </w:rPr>
              <w:t>look at</w:t>
            </w:r>
            <w:r w:rsidR="00A6111D" w:rsidRPr="00A6111D">
              <w:rPr>
                <w:rFonts w:ascii="Arial" w:hAnsi="Arial" w:cs="Arial"/>
                <w:sz w:val="32"/>
                <w:szCs w:val="32"/>
              </w:rPr>
              <w:t xml:space="preserve"> all </w:t>
            </w:r>
            <w:r w:rsidR="00DA527F">
              <w:rPr>
                <w:rFonts w:ascii="Arial" w:hAnsi="Arial" w:cs="Arial"/>
                <w:sz w:val="32"/>
                <w:szCs w:val="32"/>
              </w:rPr>
              <w:t xml:space="preserve">the </w:t>
            </w:r>
            <w:r w:rsidR="00A6111D" w:rsidRPr="00A6111D">
              <w:rPr>
                <w:rFonts w:ascii="Arial" w:hAnsi="Arial" w:cs="Arial"/>
                <w:sz w:val="32"/>
                <w:szCs w:val="32"/>
              </w:rPr>
              <w:t xml:space="preserve">deaths of people with </w:t>
            </w:r>
            <w:r w:rsidR="00AD7C00">
              <w:rPr>
                <w:rFonts w:ascii="Arial" w:hAnsi="Arial" w:cs="Arial"/>
                <w:sz w:val="32"/>
                <w:szCs w:val="32"/>
              </w:rPr>
              <w:t xml:space="preserve">a </w:t>
            </w:r>
            <w:r w:rsidR="003D1C57" w:rsidRPr="003D1C57">
              <w:rPr>
                <w:rFonts w:ascii="Arial" w:hAnsi="Arial" w:cs="Arial"/>
                <w:sz w:val="32"/>
                <w:szCs w:val="32"/>
              </w:rPr>
              <w:t>Learning Disabilities and Autistic people</w:t>
            </w:r>
            <w:r w:rsidR="00D177BF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187B6092" w14:textId="77777777" w:rsidR="00D177BF" w:rsidRDefault="00D177BF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33F56FC6" w14:textId="0D7FF10F" w:rsidR="00A6111D" w:rsidRDefault="00D177BF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The LeDeR teams are responsible for making this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happen.</w:t>
            </w:r>
            <w:r w:rsidR="00A6111D" w:rsidRPr="00A6111D">
              <w:rPr>
                <w:rFonts w:ascii="Arial" w:hAnsi="Arial" w:cs="Arial"/>
                <w:sz w:val="32"/>
                <w:szCs w:val="32"/>
              </w:rPr>
              <w:t>.</w:t>
            </w:r>
            <w:proofErr w:type="gramEnd"/>
          </w:p>
          <w:p w14:paraId="16446ECC" w14:textId="77777777" w:rsidR="001971F2" w:rsidRDefault="001971F2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2B866D80" w14:textId="16E69387" w:rsidR="001971F2" w:rsidRPr="00A6111D" w:rsidRDefault="001971F2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1E259A6D" w14:textId="77777777" w:rsidTr="00B16129">
        <w:tc>
          <w:tcPr>
            <w:tcW w:w="2286" w:type="dxa"/>
          </w:tcPr>
          <w:p w14:paraId="064A3518" w14:textId="2032B796" w:rsidR="00BB0F53" w:rsidRPr="00A6111D" w:rsidRDefault="0075413E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75413E">
              <w:rPr>
                <w:rFonts w:ascii="Arial" w:hAnsi="Arial" w:cs="Arial"/>
                <w:noProof/>
                <w:sz w:val="32"/>
                <w:szCs w:val="32"/>
              </w:rPr>
              <w:lastRenderedPageBreak/>
              <w:drawing>
                <wp:inline distT="0" distB="0" distL="0" distR="0" wp14:anchorId="5E0CCA8D" wp14:editId="4BC9E1D2">
                  <wp:extent cx="1249680" cy="1079212"/>
                  <wp:effectExtent l="76200" t="76200" r="83820" b="83185"/>
                  <wp:docPr id="7" name="Picture 7" descr="LeDeR team looking at a persons not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eDeR team looking at a persons not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067" cy="108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</w:tcPr>
          <w:p w14:paraId="67E38301" w14:textId="6101E33E" w:rsidR="00BB0F53" w:rsidRDefault="00BB0F53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</w:t>
            </w:r>
            <w:r w:rsidRPr="00BB0F53">
              <w:rPr>
                <w:rFonts w:ascii="Arial" w:hAnsi="Arial" w:cs="Arial"/>
                <w:sz w:val="32"/>
                <w:szCs w:val="32"/>
              </w:rPr>
              <w:t xml:space="preserve">hen someone with a learning disability </w:t>
            </w:r>
            <w:r w:rsidR="00CC284F">
              <w:rPr>
                <w:rFonts w:ascii="Arial" w:hAnsi="Arial" w:cs="Arial"/>
                <w:sz w:val="32"/>
                <w:szCs w:val="32"/>
              </w:rPr>
              <w:t xml:space="preserve">or an autistic person </w:t>
            </w:r>
            <w:r w:rsidRPr="00BB0F53">
              <w:rPr>
                <w:rFonts w:ascii="Arial" w:hAnsi="Arial" w:cs="Arial"/>
                <w:sz w:val="32"/>
                <w:szCs w:val="32"/>
              </w:rPr>
              <w:t xml:space="preserve">who is </w:t>
            </w:r>
            <w:r w:rsidR="00F64ADC">
              <w:rPr>
                <w:rFonts w:ascii="Arial" w:hAnsi="Arial" w:cs="Arial"/>
                <w:sz w:val="32"/>
                <w:szCs w:val="32"/>
              </w:rPr>
              <w:t xml:space="preserve">18 </w:t>
            </w:r>
            <w:r w:rsidRPr="00BB0F53">
              <w:rPr>
                <w:rFonts w:ascii="Arial" w:hAnsi="Arial" w:cs="Arial"/>
                <w:sz w:val="32"/>
                <w:szCs w:val="32"/>
              </w:rPr>
              <w:t xml:space="preserve">or older dies, </w:t>
            </w:r>
            <w:r w:rsidR="00F64ADC">
              <w:rPr>
                <w:rFonts w:ascii="Arial" w:hAnsi="Arial" w:cs="Arial"/>
                <w:sz w:val="32"/>
                <w:szCs w:val="32"/>
              </w:rPr>
              <w:t xml:space="preserve">LeDeR </w:t>
            </w:r>
            <w:r w:rsidRPr="00BB0F53">
              <w:rPr>
                <w:rFonts w:ascii="Arial" w:hAnsi="Arial" w:cs="Arial"/>
                <w:sz w:val="32"/>
                <w:szCs w:val="32"/>
              </w:rPr>
              <w:t>people look at what happened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942386" w:rsidRPr="00A6111D" w14:paraId="0468002A" w14:textId="77777777" w:rsidTr="00B16129">
        <w:tc>
          <w:tcPr>
            <w:tcW w:w="2286" w:type="dxa"/>
          </w:tcPr>
          <w:p w14:paraId="76DF956C" w14:textId="77777777" w:rsidR="00BB0F53" w:rsidRDefault="00D31295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8816778" wp14:editId="1AE910B4">
                  <wp:extent cx="1087049" cy="1401122"/>
                  <wp:effectExtent l="76200" t="76200" r="75565" b="85090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375" cy="140412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81ABF11" w14:textId="5012A8B9" w:rsidR="00502841" w:rsidRPr="00A6111D" w:rsidRDefault="00502841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19ABF8B2" w14:textId="32274E1C" w:rsidR="00BB0F53" w:rsidRPr="00BB0F53" w:rsidRDefault="00BB0F53" w:rsidP="00BB0F53">
            <w:pPr>
              <w:rPr>
                <w:rFonts w:ascii="Arial" w:hAnsi="Arial" w:cs="Arial"/>
                <w:sz w:val="32"/>
                <w:szCs w:val="32"/>
              </w:rPr>
            </w:pPr>
            <w:r w:rsidRPr="00BB0F53">
              <w:rPr>
                <w:rFonts w:ascii="Arial" w:hAnsi="Arial" w:cs="Arial"/>
                <w:sz w:val="32"/>
                <w:szCs w:val="32"/>
              </w:rPr>
              <w:t xml:space="preserve">LeDeR </w:t>
            </w:r>
            <w:r>
              <w:rPr>
                <w:rFonts w:ascii="Arial" w:hAnsi="Arial" w:cs="Arial"/>
                <w:sz w:val="32"/>
                <w:szCs w:val="32"/>
              </w:rPr>
              <w:t>looks at</w:t>
            </w:r>
            <w:r w:rsidRPr="00BB0F53">
              <w:rPr>
                <w:rFonts w:ascii="Arial" w:hAnsi="Arial" w:cs="Arial"/>
                <w:sz w:val="32"/>
                <w:szCs w:val="32"/>
              </w:rPr>
              <w:t xml:space="preserve"> how we learn from the lives and deaths of people </w:t>
            </w:r>
            <w:r w:rsidR="001A4878">
              <w:rPr>
                <w:rFonts w:ascii="Arial" w:hAnsi="Arial" w:cs="Arial"/>
                <w:sz w:val="32"/>
                <w:szCs w:val="32"/>
              </w:rPr>
              <w:t xml:space="preserve">to </w:t>
            </w:r>
            <w:r w:rsidR="004348CE">
              <w:rPr>
                <w:rFonts w:ascii="Arial" w:hAnsi="Arial" w:cs="Arial"/>
                <w:sz w:val="32"/>
                <w:szCs w:val="32"/>
              </w:rPr>
              <w:t xml:space="preserve">help </w:t>
            </w:r>
            <w:r w:rsidR="001A4878">
              <w:rPr>
                <w:rFonts w:ascii="Arial" w:hAnsi="Arial" w:cs="Arial"/>
                <w:sz w:val="32"/>
                <w:szCs w:val="32"/>
              </w:rPr>
              <w:t xml:space="preserve">us </w:t>
            </w:r>
            <w:r w:rsidR="00925BD8">
              <w:rPr>
                <w:rFonts w:ascii="Arial" w:hAnsi="Arial" w:cs="Arial"/>
                <w:sz w:val="32"/>
                <w:szCs w:val="32"/>
              </w:rPr>
              <w:t>improve care</w:t>
            </w:r>
            <w:r w:rsidRPr="00BB0F53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7520BFB9" w14:textId="77777777" w:rsidR="00BB0F53" w:rsidRDefault="00BB0F53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0A2EF976" w14:textId="77777777" w:rsidTr="00B16129">
        <w:tc>
          <w:tcPr>
            <w:tcW w:w="2286" w:type="dxa"/>
          </w:tcPr>
          <w:p w14:paraId="5C301F92" w14:textId="4535AA58" w:rsidR="00A6111D" w:rsidRDefault="00502841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5315827" wp14:editId="7A3293F1">
                  <wp:extent cx="1237615" cy="1030605"/>
                  <wp:effectExtent l="76200" t="76200" r="76835" b="74295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03060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6D4BE66" w14:textId="77777777" w:rsidR="00925BD8" w:rsidRDefault="00925BD8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1B4D5AF6" w14:textId="7A7456BA" w:rsidR="00502841" w:rsidRPr="00A6111D" w:rsidRDefault="00502841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57C779D9" w14:textId="67537DDC" w:rsidR="004348CE" w:rsidRDefault="004348CE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A6111D">
              <w:rPr>
                <w:rFonts w:ascii="Arial" w:hAnsi="Arial" w:cs="Arial"/>
                <w:sz w:val="32"/>
                <w:szCs w:val="32"/>
              </w:rPr>
              <w:t xml:space="preserve">We write reports to show what is being done to improve the care of people with Learning Disabilities and </w:t>
            </w:r>
            <w:r w:rsidR="00F64ADC">
              <w:rPr>
                <w:rFonts w:ascii="Arial" w:hAnsi="Arial" w:cs="Arial"/>
                <w:sz w:val="32"/>
                <w:szCs w:val="32"/>
              </w:rPr>
              <w:t>Autistic people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2E661533" w14:textId="77777777" w:rsidR="004348CE" w:rsidRDefault="004348CE" w:rsidP="00A6111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1A74C83" w14:textId="1A9A5971" w:rsidR="004348CE" w:rsidRPr="00BB0F53" w:rsidRDefault="004348CE" w:rsidP="00A6111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942386" w:rsidRPr="00A6111D" w14:paraId="2777FE93" w14:textId="77777777" w:rsidTr="00B16129">
        <w:tc>
          <w:tcPr>
            <w:tcW w:w="2286" w:type="dxa"/>
          </w:tcPr>
          <w:p w14:paraId="5536ACDE" w14:textId="1A990D06" w:rsidR="00A6111D" w:rsidRDefault="009D172A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D2A0F66" wp14:editId="01627A7E">
                  <wp:extent cx="1205131" cy="1368403"/>
                  <wp:effectExtent l="76200" t="76200" r="71755" b="80010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591" cy="138028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C955AF8" w14:textId="77777777" w:rsidR="00925BD8" w:rsidRDefault="00925BD8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5E25E57F" w14:textId="77777777" w:rsidR="000718CA" w:rsidRDefault="000718CA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74166738" w14:textId="7655D0C3" w:rsidR="00E50A8D" w:rsidRPr="00A6111D" w:rsidRDefault="00E50A8D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567097B4" w14:textId="67679D29" w:rsidR="00BB0F53" w:rsidRPr="00BB0F53" w:rsidRDefault="00BB0F53" w:rsidP="00BB0F53">
            <w:pPr>
              <w:rPr>
                <w:rFonts w:ascii="Arial" w:hAnsi="Arial" w:cs="Arial"/>
                <w:sz w:val="32"/>
                <w:szCs w:val="32"/>
              </w:rPr>
            </w:pPr>
            <w:r w:rsidRPr="00BB0F53">
              <w:rPr>
                <w:rFonts w:ascii="Arial" w:hAnsi="Arial" w:cs="Arial"/>
                <w:sz w:val="32"/>
                <w:szCs w:val="32"/>
              </w:rPr>
              <w:t xml:space="preserve">We have a team of people with the skills </w:t>
            </w:r>
            <w:r w:rsidR="00E50A8D">
              <w:rPr>
                <w:rFonts w:ascii="Arial" w:hAnsi="Arial" w:cs="Arial"/>
                <w:sz w:val="32"/>
                <w:szCs w:val="32"/>
              </w:rPr>
              <w:t xml:space="preserve">to </w:t>
            </w:r>
            <w:r w:rsidRPr="00BB0F53">
              <w:rPr>
                <w:rFonts w:ascii="Arial" w:hAnsi="Arial" w:cs="Arial"/>
                <w:sz w:val="32"/>
                <w:szCs w:val="32"/>
              </w:rPr>
              <w:t>improve the live</w:t>
            </w:r>
            <w:r w:rsidR="00F64ADC">
              <w:rPr>
                <w:rFonts w:ascii="Arial" w:hAnsi="Arial" w:cs="Arial"/>
                <w:sz w:val="32"/>
                <w:szCs w:val="32"/>
              </w:rPr>
              <w:t>s</w:t>
            </w:r>
            <w:r w:rsidRPr="00BB0F53">
              <w:rPr>
                <w:rFonts w:ascii="Arial" w:hAnsi="Arial" w:cs="Arial"/>
                <w:sz w:val="32"/>
                <w:szCs w:val="32"/>
              </w:rPr>
              <w:t xml:space="preserve"> of people with Learning Disabilities</w:t>
            </w:r>
            <w:r w:rsidR="00F64ADC">
              <w:t xml:space="preserve"> </w:t>
            </w:r>
            <w:r w:rsidR="00F64ADC" w:rsidRPr="00F64ADC">
              <w:rPr>
                <w:rFonts w:ascii="Arial" w:hAnsi="Arial" w:cs="Arial"/>
                <w:sz w:val="32"/>
                <w:szCs w:val="32"/>
              </w:rPr>
              <w:t>and Autistic people</w:t>
            </w:r>
            <w:r w:rsidRPr="00BB0F53">
              <w:rPr>
                <w:rFonts w:ascii="Arial" w:hAnsi="Arial" w:cs="Arial"/>
                <w:sz w:val="32"/>
                <w:szCs w:val="32"/>
              </w:rPr>
              <w:t xml:space="preserve"> who </w:t>
            </w:r>
            <w:r>
              <w:rPr>
                <w:rFonts w:ascii="Arial" w:hAnsi="Arial" w:cs="Arial"/>
                <w:sz w:val="32"/>
                <w:szCs w:val="32"/>
              </w:rPr>
              <w:t>use</w:t>
            </w:r>
            <w:r w:rsidRPr="00BB0F53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health</w:t>
            </w:r>
            <w:r w:rsidRPr="00BB0F53">
              <w:rPr>
                <w:rFonts w:ascii="Arial" w:hAnsi="Arial" w:cs="Arial"/>
                <w:sz w:val="32"/>
                <w:szCs w:val="32"/>
              </w:rPr>
              <w:t xml:space="preserve"> services.</w:t>
            </w:r>
          </w:p>
          <w:p w14:paraId="6F933B07" w14:textId="77777777" w:rsidR="00A6111D" w:rsidRDefault="00A6111D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1A82D026" w14:textId="57338C1E" w:rsidR="00A6111D" w:rsidRPr="00A6111D" w:rsidRDefault="00A6111D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6801A880" w14:textId="77777777" w:rsidTr="00B16129">
        <w:tc>
          <w:tcPr>
            <w:tcW w:w="2286" w:type="dxa"/>
          </w:tcPr>
          <w:p w14:paraId="71F912C0" w14:textId="77777777" w:rsidR="00A6111D" w:rsidRDefault="00DD55EE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DD55EE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855398B" wp14:editId="3A01E3A7">
                  <wp:extent cx="1204595" cy="814225"/>
                  <wp:effectExtent l="76200" t="76200" r="71755" b="81280"/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60" cy="819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4E04A26" w14:textId="77777777" w:rsidR="000718CA" w:rsidRDefault="000718CA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7E731526" w14:textId="7B513161" w:rsidR="000718CA" w:rsidRPr="00A6111D" w:rsidRDefault="000718CA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142B9BB8" w14:textId="137B9A3D" w:rsidR="00A6111D" w:rsidRPr="00A6111D" w:rsidRDefault="00AD7C00" w:rsidP="00AD7C0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The report tells us what we need to </w:t>
            </w:r>
            <w:r w:rsidR="00B30783">
              <w:rPr>
                <w:rFonts w:ascii="Arial" w:hAnsi="Arial" w:cs="Arial"/>
                <w:sz w:val="32"/>
                <w:szCs w:val="32"/>
              </w:rPr>
              <w:t>understand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30783">
              <w:rPr>
                <w:rFonts w:ascii="Arial" w:hAnsi="Arial" w:cs="Arial"/>
                <w:sz w:val="32"/>
                <w:szCs w:val="32"/>
              </w:rPr>
              <w:t>to help</w:t>
            </w:r>
            <w:r>
              <w:rPr>
                <w:rFonts w:ascii="Arial" w:hAnsi="Arial" w:cs="Arial"/>
                <w:sz w:val="32"/>
                <w:szCs w:val="32"/>
              </w:rPr>
              <w:t xml:space="preserve"> stop people with </w:t>
            </w:r>
            <w:r w:rsidR="00F64ADC" w:rsidRPr="00F64ADC">
              <w:rPr>
                <w:rFonts w:ascii="Arial" w:hAnsi="Arial" w:cs="Arial"/>
                <w:sz w:val="32"/>
                <w:szCs w:val="32"/>
              </w:rPr>
              <w:t>Learning Disabilities and Autistic people</w:t>
            </w:r>
            <w:r>
              <w:rPr>
                <w:rFonts w:ascii="Arial" w:hAnsi="Arial" w:cs="Arial"/>
                <w:sz w:val="32"/>
                <w:szCs w:val="32"/>
              </w:rPr>
              <w:t xml:space="preserve"> from dying from something we could stop.</w:t>
            </w:r>
          </w:p>
        </w:tc>
      </w:tr>
      <w:tr w:rsidR="00942386" w:rsidRPr="00A6111D" w14:paraId="3AA35746" w14:textId="77777777" w:rsidTr="00B16129">
        <w:tc>
          <w:tcPr>
            <w:tcW w:w="2286" w:type="dxa"/>
          </w:tcPr>
          <w:p w14:paraId="29985085" w14:textId="77777777" w:rsidR="004F4382" w:rsidRDefault="00EA2D49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EA2D49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D1537D3" wp14:editId="75875A21">
                  <wp:extent cx="1259698" cy="628468"/>
                  <wp:effectExtent l="76200" t="76200" r="74295" b="76835"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563" cy="63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8F864B8" w14:textId="77777777" w:rsidR="00EA2D49" w:rsidRDefault="00EA2D49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A04F54B" w14:textId="08CFDA5A" w:rsidR="00925BD8" w:rsidRPr="00A6111D" w:rsidRDefault="00925BD8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5B4329B1" w14:textId="1EF22B50" w:rsidR="004F4382" w:rsidRPr="004F4382" w:rsidRDefault="004F4382" w:rsidP="00A6111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4ADC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lastRenderedPageBreak/>
              <w:t>LeDeR reviews</w:t>
            </w:r>
          </w:p>
        </w:tc>
      </w:tr>
      <w:tr w:rsidR="00942386" w:rsidRPr="00A6111D" w14:paraId="21613C00" w14:textId="77777777" w:rsidTr="00B16129">
        <w:tc>
          <w:tcPr>
            <w:tcW w:w="2286" w:type="dxa"/>
          </w:tcPr>
          <w:p w14:paraId="6D5F676B" w14:textId="7725CAEA" w:rsidR="00A6111D" w:rsidRPr="00A6111D" w:rsidRDefault="000334E5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0334E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2D1BF38" wp14:editId="64998ED6">
                  <wp:extent cx="1304458" cy="1236925"/>
                  <wp:effectExtent l="76200" t="76200" r="67310" b="78105"/>
                  <wp:docPr id="14" name="Pictur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190" cy="1244256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ysClr val="windowText" lastClr="000000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</w:tcPr>
          <w:p w14:paraId="000F610C" w14:textId="76F7E018" w:rsidR="00A6111D" w:rsidRPr="00A6111D" w:rsidRDefault="00EA2D49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By </w:t>
            </w:r>
            <w:r w:rsidR="004F4382" w:rsidRPr="00A6111D">
              <w:rPr>
                <w:rFonts w:ascii="Arial" w:hAnsi="Arial" w:cs="Arial"/>
                <w:sz w:val="32"/>
                <w:szCs w:val="32"/>
              </w:rPr>
              <w:t xml:space="preserve">asking questions about the lives and deaths of people with </w:t>
            </w:r>
            <w:r w:rsidR="00F64ADC" w:rsidRPr="00F64ADC">
              <w:rPr>
                <w:rFonts w:ascii="Arial" w:hAnsi="Arial" w:cs="Arial"/>
                <w:sz w:val="32"/>
                <w:szCs w:val="32"/>
              </w:rPr>
              <w:t>Learning Disabilities and Autistic people</w:t>
            </w:r>
            <w:r w:rsidR="00F64ADC">
              <w:rPr>
                <w:rFonts w:ascii="Arial" w:hAnsi="Arial" w:cs="Arial"/>
                <w:sz w:val="32"/>
                <w:szCs w:val="32"/>
              </w:rPr>
              <w:t>,</w:t>
            </w:r>
            <w:r w:rsidR="00F64ADC" w:rsidRPr="00F64ADC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w</w:t>
            </w:r>
            <w:r w:rsidRPr="00A6111D">
              <w:rPr>
                <w:rFonts w:ascii="Arial" w:hAnsi="Arial" w:cs="Arial"/>
                <w:sz w:val="32"/>
                <w:szCs w:val="32"/>
              </w:rPr>
              <w:t xml:space="preserve">e learn </w:t>
            </w:r>
            <w:r>
              <w:rPr>
                <w:rFonts w:ascii="Arial" w:hAnsi="Arial" w:cs="Arial"/>
                <w:sz w:val="32"/>
                <w:szCs w:val="32"/>
              </w:rPr>
              <w:t xml:space="preserve">where we need to make </w:t>
            </w:r>
            <w:r w:rsidR="00925BD8">
              <w:rPr>
                <w:rFonts w:ascii="Arial" w:hAnsi="Arial" w:cs="Arial"/>
                <w:sz w:val="32"/>
                <w:szCs w:val="32"/>
              </w:rPr>
              <w:t xml:space="preserve">changes and </w:t>
            </w:r>
            <w:r>
              <w:rPr>
                <w:rFonts w:ascii="Arial" w:hAnsi="Arial" w:cs="Arial"/>
                <w:sz w:val="32"/>
                <w:szCs w:val="32"/>
              </w:rPr>
              <w:t>improvement</w:t>
            </w:r>
            <w:r w:rsidR="000334E5">
              <w:rPr>
                <w:rFonts w:ascii="Arial" w:hAnsi="Arial" w:cs="Arial"/>
                <w:sz w:val="32"/>
                <w:szCs w:val="32"/>
              </w:rPr>
              <w:t>s</w:t>
            </w:r>
            <w:r w:rsidR="004F4382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59FB866F" w14:textId="77777777" w:rsidR="00A6111D" w:rsidRPr="00A6111D" w:rsidRDefault="00A6111D" w:rsidP="00BB0F5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40E5099F" w14:textId="77777777" w:rsidTr="00B16129">
        <w:tc>
          <w:tcPr>
            <w:tcW w:w="2286" w:type="dxa"/>
          </w:tcPr>
          <w:p w14:paraId="2A478027" w14:textId="4BB964A6" w:rsidR="00A6111D" w:rsidRPr="00A6111D" w:rsidRDefault="004645A9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4645A9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0E6DD4A" wp14:editId="7209827A">
                  <wp:extent cx="1278881" cy="1130605"/>
                  <wp:effectExtent l="76200" t="76200" r="74295" b="69850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577" cy="113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</w:tcPr>
          <w:p w14:paraId="442C623E" w14:textId="77777777" w:rsidR="006305BF" w:rsidRDefault="003D1C57" w:rsidP="004F438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3D1C57">
              <w:rPr>
                <w:rFonts w:ascii="Arial" w:hAnsi="Arial" w:cs="Arial"/>
                <w:sz w:val="32"/>
                <w:szCs w:val="32"/>
              </w:rPr>
              <w:t>Jo and Sarah are LeDeR</w:t>
            </w:r>
            <w:r>
              <w:rPr>
                <w:rFonts w:ascii="Arial" w:hAnsi="Arial" w:cs="Arial"/>
                <w:sz w:val="32"/>
                <w:szCs w:val="32"/>
              </w:rPr>
              <w:t xml:space="preserve"> reviewers. </w:t>
            </w:r>
          </w:p>
          <w:p w14:paraId="419A0AA4" w14:textId="36AA73E1" w:rsidR="006305BF" w:rsidRDefault="003D1C57" w:rsidP="004F438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They</w:t>
            </w:r>
            <w:r w:rsidR="004F4382" w:rsidRPr="004F4382">
              <w:rPr>
                <w:rFonts w:ascii="Arial" w:hAnsi="Arial" w:cs="Arial"/>
                <w:sz w:val="32"/>
                <w:szCs w:val="32"/>
              </w:rPr>
              <w:t xml:space="preserve"> writ</w:t>
            </w:r>
            <w:r w:rsidR="004F4382">
              <w:rPr>
                <w:rFonts w:ascii="Arial" w:hAnsi="Arial" w:cs="Arial"/>
                <w:sz w:val="32"/>
                <w:szCs w:val="32"/>
              </w:rPr>
              <w:t xml:space="preserve">e </w:t>
            </w:r>
            <w:r w:rsidR="004F4382" w:rsidRPr="004F4382">
              <w:rPr>
                <w:rFonts w:ascii="Arial" w:hAnsi="Arial" w:cs="Arial"/>
                <w:sz w:val="32"/>
                <w:szCs w:val="32"/>
              </w:rPr>
              <w:t xml:space="preserve">down </w:t>
            </w:r>
            <w:r w:rsidR="000334E5">
              <w:rPr>
                <w:rFonts w:ascii="Arial" w:hAnsi="Arial" w:cs="Arial"/>
                <w:sz w:val="32"/>
                <w:szCs w:val="32"/>
              </w:rPr>
              <w:t xml:space="preserve">what people tell us </w:t>
            </w:r>
            <w:r w:rsidR="00F64ADC">
              <w:rPr>
                <w:rFonts w:ascii="Arial" w:hAnsi="Arial" w:cs="Arial"/>
                <w:sz w:val="32"/>
                <w:szCs w:val="32"/>
              </w:rPr>
              <w:t xml:space="preserve">onto a </w:t>
            </w:r>
            <w:r w:rsidR="006305BF">
              <w:rPr>
                <w:rFonts w:ascii="Arial" w:hAnsi="Arial" w:cs="Arial"/>
                <w:sz w:val="32"/>
                <w:szCs w:val="32"/>
              </w:rPr>
              <w:t xml:space="preserve">special </w:t>
            </w:r>
            <w:r w:rsidR="004F4382" w:rsidRPr="004F4382">
              <w:rPr>
                <w:rFonts w:ascii="Arial" w:hAnsi="Arial" w:cs="Arial"/>
                <w:sz w:val="32"/>
                <w:szCs w:val="32"/>
              </w:rPr>
              <w:t>form called a</w:t>
            </w:r>
            <w:r w:rsidR="006305B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F4382" w:rsidRPr="004F4382">
              <w:rPr>
                <w:rFonts w:ascii="Arial" w:hAnsi="Arial" w:cs="Arial"/>
                <w:sz w:val="32"/>
                <w:szCs w:val="32"/>
              </w:rPr>
              <w:t>review.</w:t>
            </w:r>
          </w:p>
          <w:p w14:paraId="74716454" w14:textId="61422533" w:rsidR="004F4382" w:rsidRDefault="003D1C57" w:rsidP="004F438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305BF" w:rsidRPr="003D1C5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2FDAA42" wp14:editId="035B58F0">
                  <wp:extent cx="1628775" cy="1153424"/>
                  <wp:effectExtent l="76200" t="76200" r="66675" b="85090"/>
                  <wp:docPr id="1441976449" name="Picture 1" descr="Photograph of Jo and Sarah, the LeDeR reviewers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976449" name="Picture 1" descr="Photograph of Jo and Sarah, the LeDeR reviewers. 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5" cy="1170965"/>
                          </a:xfrm>
                          <a:prstGeom prst="rect">
                            <a:avLst/>
                          </a:prstGeom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F5BD5D7" w14:textId="3FCF3850" w:rsidR="003D1C57" w:rsidRPr="004F4382" w:rsidRDefault="003D1C57" w:rsidP="004F438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140C1BD5" w14:textId="77777777" w:rsidR="00A6111D" w:rsidRPr="00A6111D" w:rsidRDefault="00A6111D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6C66DACE" w14:textId="77777777" w:rsidR="00A6111D" w:rsidRPr="00A6111D" w:rsidRDefault="00A6111D" w:rsidP="00BB0F5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49303386" w14:textId="77777777" w:rsidTr="00B16129">
        <w:tc>
          <w:tcPr>
            <w:tcW w:w="2286" w:type="dxa"/>
          </w:tcPr>
          <w:p w14:paraId="161FB2A8" w14:textId="77777777" w:rsidR="00A95F2E" w:rsidRDefault="00A95F2E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2DAEEB1C" w14:textId="09DA4898" w:rsidR="00A6111D" w:rsidRPr="00A6111D" w:rsidRDefault="003E3A67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3E3A6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C94C31A" wp14:editId="626F95B3">
                  <wp:extent cx="1234120" cy="1228791"/>
                  <wp:effectExtent l="76200" t="76200" r="61595" b="66675"/>
                  <wp:docPr id="16" name="Pictur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224" cy="123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</w:tcPr>
          <w:p w14:paraId="2BAE5342" w14:textId="3A7C2709" w:rsidR="004F4382" w:rsidRDefault="004F4382" w:rsidP="004F438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We </w:t>
            </w:r>
            <w:r w:rsidR="001849B2">
              <w:rPr>
                <w:rFonts w:ascii="Arial" w:hAnsi="Arial" w:cs="Arial"/>
                <w:sz w:val="32"/>
                <w:szCs w:val="32"/>
              </w:rPr>
              <w:t>get answers to our questions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F4382">
              <w:rPr>
                <w:rFonts w:ascii="Arial" w:hAnsi="Arial" w:cs="Arial"/>
                <w:sz w:val="32"/>
                <w:szCs w:val="32"/>
              </w:rPr>
              <w:t>about the person who has died</w:t>
            </w:r>
            <w:r>
              <w:rPr>
                <w:rFonts w:ascii="Arial" w:hAnsi="Arial" w:cs="Arial"/>
                <w:sz w:val="32"/>
                <w:szCs w:val="32"/>
              </w:rPr>
              <w:t xml:space="preserve"> by talking to:</w:t>
            </w:r>
          </w:p>
          <w:p w14:paraId="3FBAFC9A" w14:textId="65FA08EC" w:rsidR="004F4382" w:rsidRDefault="004F4382" w:rsidP="004F438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4F4382">
              <w:rPr>
                <w:rFonts w:ascii="Arial" w:hAnsi="Arial" w:cs="Arial"/>
                <w:sz w:val="32"/>
                <w:szCs w:val="32"/>
              </w:rPr>
              <w:t>Families</w:t>
            </w:r>
          </w:p>
          <w:p w14:paraId="22097904" w14:textId="77777777" w:rsidR="004F4382" w:rsidRDefault="004F4382" w:rsidP="004F438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  <w:r w:rsidRPr="004F4382">
              <w:rPr>
                <w:rFonts w:ascii="Arial" w:hAnsi="Arial" w:cs="Arial"/>
                <w:sz w:val="32"/>
                <w:szCs w:val="32"/>
              </w:rPr>
              <w:t xml:space="preserve">riends </w:t>
            </w:r>
          </w:p>
          <w:p w14:paraId="42645820" w14:textId="77777777" w:rsidR="004F4382" w:rsidRDefault="004F4382" w:rsidP="004F438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  <w:r w:rsidRPr="004F4382">
              <w:rPr>
                <w:rFonts w:ascii="Arial" w:hAnsi="Arial" w:cs="Arial"/>
                <w:sz w:val="32"/>
                <w:szCs w:val="32"/>
              </w:rPr>
              <w:t>arers</w:t>
            </w:r>
          </w:p>
          <w:p w14:paraId="303CD886" w14:textId="39BCA758" w:rsidR="004F4382" w:rsidRPr="004F4382" w:rsidRDefault="004F4382" w:rsidP="004F438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  <w:r w:rsidRPr="004F4382">
              <w:rPr>
                <w:rFonts w:ascii="Arial" w:hAnsi="Arial" w:cs="Arial"/>
                <w:sz w:val="32"/>
                <w:szCs w:val="32"/>
              </w:rPr>
              <w:t xml:space="preserve">octors </w:t>
            </w:r>
          </w:p>
          <w:p w14:paraId="4DB0F19D" w14:textId="77777777" w:rsidR="00A95F2E" w:rsidRDefault="00A95F2E" w:rsidP="00A95F2E">
            <w:pPr>
              <w:rPr>
                <w:rFonts w:ascii="Arial" w:hAnsi="Arial" w:cs="Arial"/>
                <w:sz w:val="32"/>
                <w:szCs w:val="32"/>
              </w:rPr>
            </w:pPr>
          </w:p>
          <w:p w14:paraId="7D27948E" w14:textId="0473D4D9" w:rsidR="00A95F2E" w:rsidRPr="00A95F2E" w:rsidRDefault="000F14D2" w:rsidP="00A95F2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Together</w:t>
            </w:r>
            <w:r w:rsidR="00F64ADC">
              <w:rPr>
                <w:rFonts w:ascii="Arial" w:hAnsi="Arial" w:cs="Arial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 xml:space="preserve"> we </w:t>
            </w:r>
            <w:r w:rsidR="00A95F2E" w:rsidRPr="00A95F2E">
              <w:rPr>
                <w:rFonts w:ascii="Arial" w:hAnsi="Arial" w:cs="Arial"/>
                <w:sz w:val="32"/>
                <w:szCs w:val="32"/>
              </w:rPr>
              <w:t xml:space="preserve">look at the reviews and </w:t>
            </w:r>
            <w:r>
              <w:rPr>
                <w:rFonts w:ascii="Arial" w:hAnsi="Arial" w:cs="Arial"/>
                <w:sz w:val="32"/>
                <w:szCs w:val="32"/>
              </w:rPr>
              <w:t xml:space="preserve">how we can </w:t>
            </w:r>
            <w:r w:rsidR="00A95F2E" w:rsidRPr="00A95F2E">
              <w:rPr>
                <w:rFonts w:ascii="Arial" w:hAnsi="Arial" w:cs="Arial"/>
                <w:sz w:val="32"/>
                <w:szCs w:val="32"/>
              </w:rPr>
              <w:t xml:space="preserve">learn from </w:t>
            </w:r>
            <w:r w:rsidR="00F64ADC" w:rsidRPr="00A95F2E">
              <w:rPr>
                <w:rFonts w:ascii="Arial" w:hAnsi="Arial" w:cs="Arial"/>
                <w:sz w:val="32"/>
                <w:szCs w:val="32"/>
              </w:rPr>
              <w:t>them.</w:t>
            </w:r>
          </w:p>
          <w:p w14:paraId="4B3EF455" w14:textId="77777777" w:rsidR="00A6111D" w:rsidRPr="00A6111D" w:rsidRDefault="00A6111D" w:rsidP="004F438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2B484A92" w14:textId="77777777" w:rsidTr="00B16129">
        <w:tc>
          <w:tcPr>
            <w:tcW w:w="2286" w:type="dxa"/>
          </w:tcPr>
          <w:p w14:paraId="33342B83" w14:textId="77777777" w:rsidR="00A6111D" w:rsidRDefault="00A95F2E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9FA17C3" wp14:editId="6DCEDBCD">
                  <wp:extent cx="981710" cy="981710"/>
                  <wp:effectExtent l="76200" t="76200" r="85090" b="85090"/>
                  <wp:docPr id="17" name="Picture 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8171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B0E3562" w14:textId="4442012E" w:rsidR="00BE18D0" w:rsidRPr="00A6111D" w:rsidRDefault="00BE18D0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60154B02" w14:textId="77777777" w:rsidR="00A95F2E" w:rsidRDefault="00A95F2E" w:rsidP="001849B2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F52C7A5" w14:textId="77777777" w:rsidR="00A6111D" w:rsidRPr="00F64ADC" w:rsidRDefault="00AD7C00" w:rsidP="001849B2">
            <w:pPr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</w:pPr>
            <w:r w:rsidRPr="00F64ADC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t>What do we need to do better?</w:t>
            </w:r>
          </w:p>
          <w:p w14:paraId="7AE840AD" w14:textId="77777777" w:rsidR="00BE18D0" w:rsidRDefault="00BE18D0" w:rsidP="001849B2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3436360" w14:textId="3B062CAD" w:rsidR="00BE18D0" w:rsidRPr="00A6111D" w:rsidRDefault="00BE18D0" w:rsidP="001849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6111D">
              <w:rPr>
                <w:rFonts w:ascii="Arial" w:hAnsi="Arial" w:cs="Arial"/>
                <w:sz w:val="32"/>
                <w:szCs w:val="32"/>
              </w:rPr>
              <w:t>We need to be better at:</w:t>
            </w:r>
          </w:p>
        </w:tc>
      </w:tr>
      <w:tr w:rsidR="00942386" w:rsidRPr="00A6111D" w14:paraId="4FFC4885" w14:textId="77777777" w:rsidTr="00B16129">
        <w:tc>
          <w:tcPr>
            <w:tcW w:w="2286" w:type="dxa"/>
          </w:tcPr>
          <w:p w14:paraId="5F4F9CFC" w14:textId="3376FA99" w:rsidR="001849B2" w:rsidRDefault="0020213C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20213C">
              <w:rPr>
                <w:rFonts w:ascii="Arial" w:hAnsi="Arial" w:cs="Arial"/>
                <w:noProof/>
                <w:sz w:val="32"/>
                <w:szCs w:val="32"/>
              </w:rPr>
              <w:lastRenderedPageBreak/>
              <w:drawing>
                <wp:inline distT="0" distB="0" distL="0" distR="0" wp14:anchorId="3F9E7AF1" wp14:editId="2A8CE94D">
                  <wp:extent cx="1099837" cy="1210608"/>
                  <wp:effectExtent l="76200" t="76200" r="62230" b="85090"/>
                  <wp:docPr id="19" name="Picture 19" descr="Picture of young and adult per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Picture of young and adult per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34" cy="1216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6788EEE" w14:textId="77777777" w:rsidR="000F14D2" w:rsidRDefault="000F14D2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35E93F14" w14:textId="5C7DC085" w:rsidR="00C838CB" w:rsidRPr="00A6111D" w:rsidRDefault="00C838CB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5025AA1F" w14:textId="28BBA516" w:rsidR="001849B2" w:rsidRPr="001849B2" w:rsidRDefault="001849B2" w:rsidP="001849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32"/>
                <w:szCs w:val="32"/>
              </w:rPr>
            </w:pPr>
            <w:r w:rsidRPr="00A6111D">
              <w:rPr>
                <w:rFonts w:ascii="Arial" w:hAnsi="Arial" w:cs="Arial"/>
                <w:sz w:val="32"/>
                <w:szCs w:val="32"/>
              </w:rPr>
              <w:t>Moving people from Children &amp; Young People services to adult services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942386" w:rsidRPr="00A6111D" w14:paraId="1732B8DA" w14:textId="77777777" w:rsidTr="00B16129">
        <w:tc>
          <w:tcPr>
            <w:tcW w:w="2286" w:type="dxa"/>
          </w:tcPr>
          <w:p w14:paraId="011AF9E3" w14:textId="0A102804" w:rsidR="001849B2" w:rsidRDefault="00C838CB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BCA6D1B" wp14:editId="7ADEFC85">
                  <wp:extent cx="901611" cy="1286180"/>
                  <wp:effectExtent l="76200" t="76200" r="70485" b="66675"/>
                  <wp:docPr id="20" name="Pictur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40" cy="129078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8DBD621" w14:textId="77777777" w:rsidR="000F14D2" w:rsidRDefault="000F14D2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13F1EC3F" w14:textId="0C465441" w:rsidR="00C838CB" w:rsidRPr="00A6111D" w:rsidRDefault="00C838CB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7BDF0CFB" w14:textId="77777777" w:rsidR="001849B2" w:rsidRPr="00A937A6" w:rsidRDefault="001849B2" w:rsidP="001849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32"/>
                <w:szCs w:val="32"/>
              </w:rPr>
            </w:pPr>
            <w:r w:rsidRPr="00A6111D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Learning disabilities registers </w:t>
            </w:r>
            <w:r w:rsidR="00464C22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so we know who has a </w:t>
            </w:r>
            <w:r w:rsidRPr="00A6111D">
              <w:rPr>
                <w:rFonts w:ascii="Arial" w:hAnsi="Arial" w:cs="Arial"/>
                <w:color w:val="000000" w:themeColor="text1"/>
                <w:sz w:val="32"/>
                <w:szCs w:val="32"/>
              </w:rPr>
              <w:t>Learning Disability</w:t>
            </w:r>
            <w:r w:rsidR="00464C22">
              <w:rPr>
                <w:rFonts w:ascii="Arial" w:hAnsi="Arial" w:cs="Arial"/>
                <w:color w:val="000000" w:themeColor="text1"/>
                <w:sz w:val="32"/>
                <w:szCs w:val="32"/>
              </w:rPr>
              <w:t>.</w:t>
            </w:r>
          </w:p>
          <w:p w14:paraId="4300F7E4" w14:textId="0CDDEE4A" w:rsidR="00A937A6" w:rsidRPr="00A6111D" w:rsidRDefault="00A937A6" w:rsidP="001849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Autism registers, so we can tell if a person is autistic.</w:t>
            </w:r>
          </w:p>
        </w:tc>
      </w:tr>
      <w:tr w:rsidR="00942386" w:rsidRPr="001849B2" w14:paraId="154D02FD" w14:textId="77777777" w:rsidTr="00B16129">
        <w:tc>
          <w:tcPr>
            <w:tcW w:w="2286" w:type="dxa"/>
          </w:tcPr>
          <w:p w14:paraId="09181670" w14:textId="77777777" w:rsidR="001849B2" w:rsidRDefault="00E8496B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AC7B14B" wp14:editId="0E14785E">
                  <wp:extent cx="1138204" cy="1007956"/>
                  <wp:effectExtent l="76200" t="76200" r="62230" b="78105"/>
                  <wp:docPr id="22" name="Picture 22" descr="Picture of chest and lu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Picture of chest and lu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55" cy="1018539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CE26CF1" w14:textId="3D1C7DEF" w:rsidR="00E8496B" w:rsidRPr="001849B2" w:rsidRDefault="00E8496B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8170" w:type="dxa"/>
          </w:tcPr>
          <w:p w14:paraId="7BB46FEF" w14:textId="0D32071B" w:rsidR="001849B2" w:rsidRDefault="00F64ADC" w:rsidP="001849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Be better at s</w:t>
            </w:r>
            <w:r w:rsidR="001849B2">
              <w:rPr>
                <w:rFonts w:ascii="Arial" w:hAnsi="Arial" w:cs="Arial"/>
                <w:color w:val="000000" w:themeColor="text1"/>
                <w:sz w:val="32"/>
                <w:szCs w:val="32"/>
              </w:rPr>
              <w:t>topping</w:t>
            </w:r>
            <w:r w:rsidR="001849B2" w:rsidRPr="00A6111D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chest</w:t>
            </w:r>
            <w:r w:rsidR="00C838CB">
              <w:rPr>
                <w:rFonts w:ascii="Arial" w:hAnsi="Arial" w:cs="Arial"/>
                <w:color w:val="000000" w:themeColor="text1"/>
                <w:sz w:val="32"/>
                <w:szCs w:val="32"/>
              </w:rPr>
              <w:t>,</w:t>
            </w:r>
            <w:r w:rsidR="001849B2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="001849B2" w:rsidRPr="00A6111D">
              <w:rPr>
                <w:rFonts w:ascii="Arial" w:hAnsi="Arial" w:cs="Arial"/>
                <w:color w:val="000000" w:themeColor="text1"/>
                <w:sz w:val="32"/>
                <w:szCs w:val="32"/>
              </w:rPr>
              <w:t>lung</w:t>
            </w:r>
            <w:r w:rsidR="00415225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heart</w:t>
            </w:r>
            <w:r w:rsidR="00415225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="001849B2" w:rsidRPr="00A6111D">
              <w:rPr>
                <w:rFonts w:ascii="Arial" w:hAnsi="Arial" w:cs="Arial"/>
                <w:color w:val="000000" w:themeColor="text1"/>
                <w:sz w:val="32"/>
                <w:szCs w:val="32"/>
              </w:rPr>
              <w:t>problems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epilepsy</w:t>
            </w:r>
            <w:proofErr w:type="gramEnd"/>
            <w:r w:rsidR="00415225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and </w:t>
            </w:r>
            <w:r w:rsidR="001849B2" w:rsidRPr="00A6111D">
              <w:rPr>
                <w:rFonts w:ascii="Arial" w:hAnsi="Arial" w:cs="Arial"/>
                <w:color w:val="000000" w:themeColor="text1"/>
                <w:sz w:val="32"/>
                <w:szCs w:val="32"/>
              </w:rPr>
              <w:t>cancer</w:t>
            </w:r>
            <w:r w:rsidR="00415225">
              <w:rPr>
                <w:rFonts w:ascii="Arial" w:hAnsi="Arial" w:cs="Arial"/>
                <w:color w:val="000000" w:themeColor="text1"/>
                <w:sz w:val="32"/>
                <w:szCs w:val="32"/>
              </w:rPr>
              <w:t>.</w:t>
            </w:r>
            <w:r w:rsidR="001849B2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</w:p>
          <w:p w14:paraId="657A0635" w14:textId="02F13CC1" w:rsidR="00C838CB" w:rsidRPr="001849B2" w:rsidRDefault="00C838CB" w:rsidP="00C838CB">
            <w:pPr>
              <w:pStyle w:val="ListParagrap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942386" w:rsidRPr="001849B2" w14:paraId="200E0F03" w14:textId="77777777" w:rsidTr="00B16129">
        <w:tc>
          <w:tcPr>
            <w:tcW w:w="2286" w:type="dxa"/>
          </w:tcPr>
          <w:p w14:paraId="40335A9C" w14:textId="77777777" w:rsidR="001849B2" w:rsidRDefault="00676D40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3552B3B" wp14:editId="2797E402">
                  <wp:extent cx="1137920" cy="1117288"/>
                  <wp:effectExtent l="76200" t="76200" r="81280" b="83185"/>
                  <wp:docPr id="23" name="Picture 23" descr="A person shar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erson shar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107" cy="112434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9F00331" w14:textId="2CAB3C41" w:rsidR="00676D40" w:rsidRPr="001849B2" w:rsidRDefault="00676D40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8170" w:type="dxa"/>
          </w:tcPr>
          <w:p w14:paraId="07B75A40" w14:textId="50A8E5B3" w:rsidR="001849B2" w:rsidRDefault="001849B2" w:rsidP="001849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49B2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Talking and </w:t>
            </w:r>
            <w:r w:rsidR="00E8496B">
              <w:rPr>
                <w:rFonts w:ascii="Arial" w:hAnsi="Arial" w:cs="Arial"/>
                <w:color w:val="000000" w:themeColor="text1"/>
                <w:sz w:val="32"/>
                <w:szCs w:val="32"/>
              </w:rPr>
              <w:t>sharing information</w:t>
            </w:r>
            <w:r w:rsidRPr="001849B2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between GP’s nurses, hospitals</w:t>
            </w:r>
            <w:r w:rsidR="000F14D2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, </w:t>
            </w:r>
            <w:r w:rsidRPr="001849B2">
              <w:rPr>
                <w:rFonts w:ascii="Arial" w:hAnsi="Arial" w:cs="Arial"/>
                <w:color w:val="000000" w:themeColor="text1"/>
                <w:sz w:val="32"/>
                <w:szCs w:val="32"/>
              </w:rPr>
              <w:t>care homes and social workers.</w:t>
            </w:r>
          </w:p>
        </w:tc>
      </w:tr>
      <w:tr w:rsidR="00942386" w:rsidRPr="001849B2" w14:paraId="6DB6AF09" w14:textId="77777777" w:rsidTr="00B16129">
        <w:tc>
          <w:tcPr>
            <w:tcW w:w="2286" w:type="dxa"/>
          </w:tcPr>
          <w:p w14:paraId="6D601377" w14:textId="0E60DA02" w:rsidR="001849B2" w:rsidRDefault="00217C18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DB03DE3" wp14:editId="0912E8D0">
                  <wp:extent cx="1195754" cy="1321195"/>
                  <wp:effectExtent l="76200" t="76200" r="80645" b="69850"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61" cy="132849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4982923" w14:textId="4C6EF636" w:rsidR="00192271" w:rsidRDefault="00192271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57E84EEE" w14:textId="77777777" w:rsidR="00192271" w:rsidRDefault="00192271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3C2BAF26" w14:textId="77777777" w:rsidR="00717255" w:rsidRDefault="00717255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7451250A" w14:textId="55C122C7" w:rsidR="00217C18" w:rsidRPr="001849B2" w:rsidRDefault="00217C18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8170" w:type="dxa"/>
          </w:tcPr>
          <w:p w14:paraId="6806F375" w14:textId="601D3570" w:rsidR="001849B2" w:rsidRPr="001849B2" w:rsidRDefault="000F14D2" w:rsidP="001849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Offering</w:t>
            </w:r>
            <w:r w:rsidR="001849B2" w:rsidRPr="00A6111D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support and teaching for Carers</w:t>
            </w:r>
            <w:r w:rsidR="001849B2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and </w:t>
            </w:r>
            <w:r w:rsidR="001849B2" w:rsidRPr="00A6111D">
              <w:rPr>
                <w:rFonts w:ascii="Arial" w:hAnsi="Arial" w:cs="Arial"/>
                <w:color w:val="000000" w:themeColor="text1"/>
                <w:sz w:val="32"/>
                <w:szCs w:val="32"/>
              </w:rPr>
              <w:t>Families</w:t>
            </w:r>
            <w:r w:rsidR="001849B2">
              <w:rPr>
                <w:rFonts w:ascii="Arial" w:hAnsi="Arial" w:cs="Arial"/>
                <w:color w:val="000000" w:themeColor="text1"/>
                <w:sz w:val="32"/>
                <w:szCs w:val="32"/>
              </w:rPr>
              <w:t>.</w:t>
            </w:r>
            <w:r w:rsidR="001849B2" w:rsidRPr="00A6111D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 </w:t>
            </w:r>
          </w:p>
        </w:tc>
      </w:tr>
      <w:tr w:rsidR="00942386" w:rsidRPr="00A6111D" w14:paraId="2C015E4E" w14:textId="77777777" w:rsidTr="00B16129">
        <w:tc>
          <w:tcPr>
            <w:tcW w:w="2286" w:type="dxa"/>
          </w:tcPr>
          <w:p w14:paraId="428A6006" w14:textId="77777777" w:rsidR="00A6111D" w:rsidRDefault="00883AEB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883AEB">
              <w:rPr>
                <w:rFonts w:ascii="Arial" w:hAnsi="Arial" w:cs="Arial"/>
                <w:noProof/>
                <w:sz w:val="32"/>
                <w:szCs w:val="32"/>
              </w:rPr>
              <w:lastRenderedPageBreak/>
              <w:drawing>
                <wp:inline distT="0" distB="0" distL="0" distR="0" wp14:anchorId="6D4FB3FE" wp14:editId="357A1D00">
                  <wp:extent cx="1195705" cy="1242179"/>
                  <wp:effectExtent l="76200" t="76200" r="80645" b="72390"/>
                  <wp:docPr id="25" name="Picture 2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983" cy="124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3451825" w14:textId="77777777" w:rsidR="00717255" w:rsidRDefault="00717255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0F617DB6" w14:textId="5192AEB4" w:rsidR="00717255" w:rsidRPr="00A6111D" w:rsidRDefault="00717255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4C8922CE" w14:textId="254BB2D2" w:rsidR="00A6111D" w:rsidRPr="00A6111D" w:rsidRDefault="001849B2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we learn</w:t>
            </w:r>
            <w:r w:rsidR="00A6111D" w:rsidRPr="00A6111D">
              <w:rPr>
                <w:rFonts w:ascii="Arial" w:hAnsi="Arial" w:cs="Arial"/>
                <w:sz w:val="32"/>
                <w:szCs w:val="32"/>
              </w:rPr>
              <w:t xml:space="preserve"> from the reviews is passed on to </w:t>
            </w:r>
            <w:r w:rsidR="00C46FA2">
              <w:rPr>
                <w:rFonts w:ascii="Arial" w:hAnsi="Arial" w:cs="Arial"/>
                <w:sz w:val="32"/>
                <w:szCs w:val="32"/>
              </w:rPr>
              <w:t>those</w:t>
            </w:r>
            <w:r w:rsidR="00A6111D" w:rsidRPr="00A6111D">
              <w:rPr>
                <w:rFonts w:ascii="Arial" w:hAnsi="Arial" w:cs="Arial"/>
                <w:sz w:val="32"/>
                <w:szCs w:val="32"/>
              </w:rPr>
              <w:t xml:space="preserve"> who </w:t>
            </w:r>
            <w:r>
              <w:rPr>
                <w:rFonts w:ascii="Arial" w:hAnsi="Arial" w:cs="Arial"/>
                <w:sz w:val="32"/>
                <w:szCs w:val="32"/>
              </w:rPr>
              <w:t>provide</w:t>
            </w:r>
            <w:r w:rsidR="00A6111D" w:rsidRPr="00A6111D">
              <w:rPr>
                <w:rFonts w:ascii="Arial" w:hAnsi="Arial" w:cs="Arial"/>
                <w:sz w:val="32"/>
                <w:szCs w:val="32"/>
              </w:rPr>
              <w:t xml:space="preserve"> care and support to people </w:t>
            </w:r>
            <w:r w:rsidR="00C46FA2">
              <w:rPr>
                <w:rFonts w:ascii="Arial" w:hAnsi="Arial" w:cs="Arial"/>
                <w:sz w:val="32"/>
                <w:szCs w:val="32"/>
              </w:rPr>
              <w:t xml:space="preserve">and </w:t>
            </w:r>
            <w:r w:rsidR="00A6111D" w:rsidRPr="00A6111D">
              <w:rPr>
                <w:rFonts w:ascii="Arial" w:hAnsi="Arial" w:cs="Arial"/>
                <w:sz w:val="32"/>
                <w:szCs w:val="32"/>
              </w:rPr>
              <w:t>their families.</w:t>
            </w:r>
          </w:p>
          <w:p w14:paraId="44091898" w14:textId="77777777" w:rsidR="00A6111D" w:rsidRPr="00A6111D" w:rsidRDefault="00A6111D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3B2AB758" w14:textId="77777777" w:rsidTr="00B16129">
        <w:tc>
          <w:tcPr>
            <w:tcW w:w="2286" w:type="dxa"/>
          </w:tcPr>
          <w:p w14:paraId="21066BC3" w14:textId="1BAFD4DC" w:rsidR="00192271" w:rsidRDefault="00C47D45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C47D4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E789526" wp14:editId="145D8F3E">
                  <wp:extent cx="1320800" cy="720329"/>
                  <wp:effectExtent l="76200" t="76200" r="69850" b="80010"/>
                  <wp:docPr id="26" name="Picture 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655" cy="725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B8B9D11" w14:textId="005391A1" w:rsidR="00192271" w:rsidRPr="00A6111D" w:rsidRDefault="00192271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42029F16" w14:textId="566988E9" w:rsidR="00A6111D" w:rsidRPr="00A6111D" w:rsidRDefault="00A6111D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A6111D">
              <w:rPr>
                <w:rFonts w:ascii="Arial" w:hAnsi="Arial" w:cs="Arial"/>
                <w:sz w:val="32"/>
                <w:szCs w:val="32"/>
              </w:rPr>
              <w:t xml:space="preserve">This means that people who give care and support can use </w:t>
            </w:r>
            <w:r w:rsidR="001849B2">
              <w:rPr>
                <w:rFonts w:ascii="Arial" w:hAnsi="Arial" w:cs="Arial"/>
                <w:sz w:val="32"/>
                <w:szCs w:val="32"/>
              </w:rPr>
              <w:t>what we</w:t>
            </w:r>
            <w:r w:rsidRPr="00A6111D">
              <w:rPr>
                <w:rFonts w:ascii="Arial" w:hAnsi="Arial" w:cs="Arial"/>
                <w:sz w:val="32"/>
                <w:szCs w:val="32"/>
              </w:rPr>
              <w:t xml:space="preserve"> learn to </w:t>
            </w:r>
            <w:r w:rsidR="001849B2">
              <w:rPr>
                <w:rFonts w:ascii="Arial" w:hAnsi="Arial" w:cs="Arial"/>
                <w:sz w:val="32"/>
                <w:szCs w:val="32"/>
              </w:rPr>
              <w:t xml:space="preserve">help </w:t>
            </w:r>
            <w:r w:rsidRPr="00A6111D">
              <w:rPr>
                <w:rFonts w:ascii="Arial" w:hAnsi="Arial" w:cs="Arial"/>
                <w:sz w:val="32"/>
                <w:szCs w:val="32"/>
              </w:rPr>
              <w:t>make their care and support better.</w:t>
            </w:r>
          </w:p>
          <w:p w14:paraId="799DF0C5" w14:textId="77777777" w:rsidR="00A6111D" w:rsidRPr="00A6111D" w:rsidRDefault="00A6111D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A6111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942386" w:rsidRPr="00A6111D" w14:paraId="0617E964" w14:textId="77777777" w:rsidTr="00B16129">
        <w:tc>
          <w:tcPr>
            <w:tcW w:w="2286" w:type="dxa"/>
          </w:tcPr>
          <w:p w14:paraId="77180426" w14:textId="77777777" w:rsidR="001849B2" w:rsidRDefault="005B59AC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5B59A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E8199BF" wp14:editId="0D69A706">
                  <wp:extent cx="1016710" cy="1287651"/>
                  <wp:effectExtent l="76200" t="76200" r="69215" b="84455"/>
                  <wp:docPr id="27" name="Picture 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14" cy="129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E04E410" w14:textId="77777777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BDEF5F4" w14:textId="6F64184B" w:rsidR="00192271" w:rsidRPr="00A6111D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2C955A09" w14:textId="77777777" w:rsidR="001849B2" w:rsidRPr="00F64ADC" w:rsidRDefault="001849B2" w:rsidP="00A6111D">
            <w:pPr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</w:pPr>
            <w:r w:rsidRPr="00F64ADC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t xml:space="preserve">What do we know about </w:t>
            </w:r>
            <w:r w:rsidR="00AD7C00" w:rsidRPr="00F64ADC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t>deaths in</w:t>
            </w:r>
            <w:r w:rsidRPr="00F64ADC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t xml:space="preserve"> Nottingham and Nottinghamshire?</w:t>
            </w:r>
          </w:p>
          <w:p w14:paraId="727BF7A1" w14:textId="77777777" w:rsidR="005B59AC" w:rsidRDefault="005B59AC" w:rsidP="00A6111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8D7D759" w14:textId="7E037BB9" w:rsidR="005B59AC" w:rsidRPr="001849B2" w:rsidRDefault="005B59AC" w:rsidP="005B59AC">
            <w:pPr>
              <w:rPr>
                <w:rFonts w:ascii="Arial" w:hAnsi="Arial" w:cs="Arial"/>
                <w:sz w:val="32"/>
                <w:szCs w:val="32"/>
              </w:rPr>
            </w:pPr>
            <w:r w:rsidRPr="001849B2">
              <w:rPr>
                <w:rFonts w:ascii="Arial" w:hAnsi="Arial" w:cs="Arial"/>
                <w:sz w:val="32"/>
                <w:szCs w:val="32"/>
              </w:rPr>
              <w:t xml:space="preserve">The largest number of </w:t>
            </w:r>
            <w:r w:rsidR="00A937A6" w:rsidRPr="00A937A6">
              <w:rPr>
                <w:rFonts w:ascii="Arial" w:hAnsi="Arial" w:cs="Arial"/>
                <w:sz w:val="32"/>
                <w:szCs w:val="32"/>
              </w:rPr>
              <w:t>Learning Disabilities and Autistic people</w:t>
            </w:r>
            <w:r w:rsidRPr="001849B2">
              <w:rPr>
                <w:rFonts w:ascii="Arial" w:hAnsi="Arial" w:cs="Arial"/>
                <w:sz w:val="32"/>
                <w:szCs w:val="32"/>
              </w:rPr>
              <w:t xml:space="preserve"> died from problems with:</w:t>
            </w:r>
          </w:p>
          <w:p w14:paraId="038E5322" w14:textId="78ABD0F3" w:rsidR="005B59AC" w:rsidRPr="001849B2" w:rsidRDefault="005B59AC" w:rsidP="00A6111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942386" w:rsidRPr="00A6111D" w14:paraId="430DD7BE" w14:textId="77777777" w:rsidTr="00B16129">
        <w:tc>
          <w:tcPr>
            <w:tcW w:w="2286" w:type="dxa"/>
          </w:tcPr>
          <w:p w14:paraId="4FAF5CB5" w14:textId="77777777" w:rsidR="009A237B" w:rsidRDefault="00DB2253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036D628" wp14:editId="17BD93AB">
                  <wp:extent cx="1139825" cy="1042670"/>
                  <wp:effectExtent l="76200" t="76200" r="79375" b="81280"/>
                  <wp:docPr id="28" name="Picture 28" descr="Picture of chest and lu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Picture of chest and lu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4267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692E35B" w14:textId="77777777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395BC82" w14:textId="15847BED" w:rsidR="00192271" w:rsidRPr="00A6111D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70FD42BF" w14:textId="77777777" w:rsidR="009A237B" w:rsidRDefault="009A237B" w:rsidP="009A23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 w:rsidRPr="009A237B">
              <w:rPr>
                <w:rFonts w:ascii="Arial" w:hAnsi="Arial" w:cs="Arial"/>
                <w:sz w:val="32"/>
                <w:szCs w:val="32"/>
              </w:rPr>
              <w:t>Breathing (Pneumonia and Covid).</w:t>
            </w:r>
          </w:p>
          <w:p w14:paraId="258B55DF" w14:textId="77777777" w:rsidR="00DB2253" w:rsidRDefault="00DB2253" w:rsidP="00DB22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0123BE4C" w14:textId="77777777" w:rsidR="00DB2253" w:rsidRDefault="00DB2253" w:rsidP="00DB2253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026DA2DE" w14:textId="0375840D" w:rsidR="00DB2253" w:rsidRPr="00DB2253" w:rsidRDefault="00DB2253" w:rsidP="00DB2253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A937A6">
              <w:rPr>
                <w:rFonts w:ascii="Arial" w:hAnsi="Arial" w:cs="Arial"/>
                <w:color w:val="2E74B5" w:themeColor="accent5" w:themeShade="BF"/>
                <w:sz w:val="32"/>
                <w:szCs w:val="32"/>
              </w:rPr>
              <w:t>The next biggest causes of death were</w:t>
            </w:r>
            <w:r w:rsidR="009C5458" w:rsidRPr="00A937A6">
              <w:rPr>
                <w:rFonts w:ascii="Arial" w:hAnsi="Arial" w:cs="Arial"/>
                <w:color w:val="2E74B5" w:themeColor="accent5" w:themeShade="BF"/>
                <w:sz w:val="32"/>
                <w:szCs w:val="32"/>
              </w:rPr>
              <w:t>:</w:t>
            </w:r>
          </w:p>
        </w:tc>
      </w:tr>
      <w:tr w:rsidR="00942386" w:rsidRPr="00A6111D" w14:paraId="42864E90" w14:textId="77777777" w:rsidTr="00B16129">
        <w:tc>
          <w:tcPr>
            <w:tcW w:w="2286" w:type="dxa"/>
          </w:tcPr>
          <w:p w14:paraId="59A7DE2B" w14:textId="0628EE16" w:rsidR="009A237B" w:rsidRDefault="00CC2538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CC2538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F478D92" wp14:editId="0E5323F4">
                  <wp:extent cx="1061471" cy="1260741"/>
                  <wp:effectExtent l="76200" t="76200" r="81915" b="73025"/>
                  <wp:docPr id="29" name="Picture 29" descr="Picture of person and heart plus blood vess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Picture of person and heart plus blood vess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580" cy="127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B426B80" w14:textId="77777777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62B4A9D" w14:textId="47D1E0BF" w:rsidR="000E3320" w:rsidRPr="00A6111D" w:rsidRDefault="000E3320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25DA4B45" w14:textId="2004613C" w:rsidR="009A237B" w:rsidRPr="009A237B" w:rsidRDefault="009A237B" w:rsidP="009A23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 w:rsidRPr="009A237B">
              <w:rPr>
                <w:rFonts w:ascii="Arial" w:hAnsi="Arial" w:cs="Arial"/>
                <w:sz w:val="32"/>
                <w:szCs w:val="32"/>
              </w:rPr>
              <w:t>Heart</w:t>
            </w:r>
          </w:p>
        </w:tc>
      </w:tr>
      <w:tr w:rsidR="00942386" w:rsidRPr="00A6111D" w14:paraId="320CB3A3" w14:textId="77777777" w:rsidTr="00B16129">
        <w:tc>
          <w:tcPr>
            <w:tcW w:w="2286" w:type="dxa"/>
          </w:tcPr>
          <w:p w14:paraId="486B3A32" w14:textId="77777777" w:rsidR="009A237B" w:rsidRDefault="000E3320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lastRenderedPageBreak/>
              <w:drawing>
                <wp:inline distT="0" distB="0" distL="0" distR="0" wp14:anchorId="5FC5104D" wp14:editId="3ABBA5BA">
                  <wp:extent cx="1157387" cy="908464"/>
                  <wp:effectExtent l="76200" t="76200" r="81280" b="82550"/>
                  <wp:docPr id="30" name="Picture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42" cy="911097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AB580A5" w14:textId="77777777" w:rsidR="000E3320" w:rsidRDefault="000E3320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78788423" w14:textId="5CDFA478" w:rsidR="00B20A9C" w:rsidRPr="00A6111D" w:rsidRDefault="00B20A9C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4272329E" w14:textId="4365A6AD" w:rsidR="009A237B" w:rsidRPr="009A237B" w:rsidRDefault="009A237B" w:rsidP="009A23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 w:rsidRPr="009A237B">
              <w:rPr>
                <w:rFonts w:ascii="Arial" w:hAnsi="Arial" w:cs="Arial"/>
                <w:sz w:val="32"/>
                <w:szCs w:val="32"/>
              </w:rPr>
              <w:t>Serious infections (Sepsis)</w:t>
            </w:r>
          </w:p>
        </w:tc>
      </w:tr>
      <w:tr w:rsidR="00942386" w:rsidRPr="00A6111D" w14:paraId="32753E78" w14:textId="77777777" w:rsidTr="00B16129">
        <w:tc>
          <w:tcPr>
            <w:tcW w:w="2286" w:type="dxa"/>
          </w:tcPr>
          <w:p w14:paraId="14D224EF" w14:textId="77777777" w:rsidR="009A237B" w:rsidRDefault="00B20A9C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B20A9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0BCF5FF" wp14:editId="1B14244A">
                  <wp:extent cx="1028643" cy="1270000"/>
                  <wp:effectExtent l="76200" t="76200" r="76835" b="82550"/>
                  <wp:docPr id="54" name="Picture 54" descr="Picture of person and heart plus blood vess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Picture of person and heart plus blood vess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14" cy="127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0E2E755" w14:textId="052FC62B" w:rsidR="00B20A9C" w:rsidRPr="00A6111D" w:rsidRDefault="00B20A9C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7BD19605" w14:textId="6D76F57C" w:rsidR="009A237B" w:rsidRPr="009A237B" w:rsidRDefault="009A237B" w:rsidP="009A23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 w:rsidRPr="00B20A9C">
              <w:rPr>
                <w:rFonts w:ascii="Arial" w:hAnsi="Arial" w:cs="Arial"/>
                <w:color w:val="000000" w:themeColor="text1"/>
                <w:sz w:val="32"/>
                <w:szCs w:val="32"/>
              </w:rPr>
              <w:t>Large blood vessels</w:t>
            </w:r>
            <w:r w:rsidR="00224BF9" w:rsidRPr="00B20A9C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="00F7346F" w:rsidRPr="00B20A9C">
              <w:rPr>
                <w:rFonts w:ascii="Arial" w:hAnsi="Arial" w:cs="Arial"/>
                <w:color w:val="000000" w:themeColor="text1"/>
                <w:sz w:val="32"/>
                <w:szCs w:val="32"/>
              </w:rPr>
              <w:t>which</w:t>
            </w:r>
            <w:r w:rsidR="007657A9" w:rsidRPr="00B20A9C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help to </w:t>
            </w:r>
            <w:r w:rsidR="00F7346F" w:rsidRPr="00B20A9C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move blood around your body </w:t>
            </w:r>
          </w:p>
        </w:tc>
      </w:tr>
      <w:tr w:rsidR="00942386" w:rsidRPr="009A237B" w14:paraId="2101EFB1" w14:textId="77777777" w:rsidTr="00B16129">
        <w:tc>
          <w:tcPr>
            <w:tcW w:w="2286" w:type="dxa"/>
          </w:tcPr>
          <w:p w14:paraId="03C69789" w14:textId="77777777" w:rsidR="009A237B" w:rsidRPr="009A237B" w:rsidRDefault="009A237B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8170" w:type="dxa"/>
          </w:tcPr>
          <w:p w14:paraId="74B00D7A" w14:textId="2BC7BAD3" w:rsidR="009A237B" w:rsidRPr="009A237B" w:rsidRDefault="009A237B" w:rsidP="006E6B5C">
            <w:pPr>
              <w:pStyle w:val="ListParagrap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942386" w:rsidRPr="009A237B" w14:paraId="4F74D769" w14:textId="77777777" w:rsidTr="00B16129">
        <w:tc>
          <w:tcPr>
            <w:tcW w:w="2286" w:type="dxa"/>
          </w:tcPr>
          <w:p w14:paraId="00201A1A" w14:textId="1C28CCA3" w:rsidR="009A237B" w:rsidRDefault="00CA4218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A3A38BD" wp14:editId="6EC0EC84">
                  <wp:extent cx="1139825" cy="1005840"/>
                  <wp:effectExtent l="76200" t="76200" r="60325" b="80010"/>
                  <wp:docPr id="31" name="Picture 3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0584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43F53FE" w14:textId="77777777" w:rsidR="00192271" w:rsidRDefault="00192271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59971E04" w14:textId="77777777" w:rsidR="006B0A1E" w:rsidRDefault="006B0A1E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116A4C36" w14:textId="77777777" w:rsidR="00192271" w:rsidRDefault="00192271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5A466922" w14:textId="4E5797E0" w:rsidR="009C5458" w:rsidRPr="009A237B" w:rsidRDefault="009C5458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8170" w:type="dxa"/>
          </w:tcPr>
          <w:p w14:paraId="2C7FA95D" w14:textId="3D26F0AB" w:rsidR="009A237B" w:rsidRDefault="00125AEF" w:rsidP="009A23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Cancer</w:t>
            </w:r>
          </w:p>
          <w:p w14:paraId="07F11D0F" w14:textId="47F47674" w:rsidR="009768A6" w:rsidRDefault="009768A6" w:rsidP="009768A6">
            <w:pPr>
              <w:pStyle w:val="ListParagrap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08712E37" w14:textId="77777777" w:rsidR="009768A6" w:rsidRDefault="009768A6" w:rsidP="009768A6">
            <w:pPr>
              <w:pStyle w:val="ListParagrap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6F9F9FA0" w14:textId="77777777" w:rsidR="00B20A9C" w:rsidRDefault="00B20A9C" w:rsidP="00B20A9C">
            <w:pPr>
              <w:pStyle w:val="ListParagrap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5A3C1EC2" w14:textId="79472AE1" w:rsidR="00CA4218" w:rsidRPr="009A237B" w:rsidRDefault="00FE2A0C" w:rsidP="009A23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Brain bleed</w:t>
            </w:r>
          </w:p>
        </w:tc>
      </w:tr>
      <w:tr w:rsidR="00942386" w:rsidRPr="009A237B" w14:paraId="446068BF" w14:textId="77777777" w:rsidTr="00B16129">
        <w:tc>
          <w:tcPr>
            <w:tcW w:w="2286" w:type="dxa"/>
          </w:tcPr>
          <w:p w14:paraId="17760533" w14:textId="6C861BC0" w:rsidR="009A237B" w:rsidRDefault="006B0A1E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B0A1E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02424F7" wp14:editId="6ADE3E5A">
                  <wp:extent cx="952766" cy="882419"/>
                  <wp:effectExtent l="76200" t="76200" r="76200" b="70485"/>
                  <wp:docPr id="32" name="Picture 32" descr="Picture of someone falling down, representing an epileptic f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Picture of someone falling down, representing an epileptic f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561" cy="88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FE384D7" w14:textId="15675A58" w:rsidR="00192271" w:rsidRDefault="00192271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3901A21C" w14:textId="0EB4D23C" w:rsidR="00192271" w:rsidRDefault="00192271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7B397FF3" w14:textId="6A95FF74" w:rsidR="006B0A1E" w:rsidRPr="009A237B" w:rsidRDefault="006B0A1E" w:rsidP="00A6111D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8170" w:type="dxa"/>
          </w:tcPr>
          <w:p w14:paraId="67EE8490" w14:textId="6161AFFD" w:rsidR="009A237B" w:rsidRPr="009A237B" w:rsidRDefault="009A237B" w:rsidP="009A23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9A237B">
              <w:rPr>
                <w:rFonts w:ascii="Arial" w:hAnsi="Arial" w:cs="Arial"/>
                <w:color w:val="000000" w:themeColor="text1"/>
                <w:sz w:val="32"/>
                <w:szCs w:val="32"/>
              </w:rPr>
              <w:t>Epilepsy</w:t>
            </w:r>
          </w:p>
        </w:tc>
      </w:tr>
      <w:tr w:rsidR="00942386" w:rsidRPr="00A6111D" w14:paraId="1BD1410B" w14:textId="77777777" w:rsidTr="00B16129">
        <w:tc>
          <w:tcPr>
            <w:tcW w:w="2286" w:type="dxa"/>
          </w:tcPr>
          <w:p w14:paraId="7D65B608" w14:textId="77777777" w:rsidR="009A237B" w:rsidRDefault="00CE6452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CE6452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6692371" wp14:editId="6B0AE4ED">
                  <wp:extent cx="1205565" cy="754540"/>
                  <wp:effectExtent l="76200" t="76200" r="71120" b="83820"/>
                  <wp:docPr id="33" name="Picture 3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33" cy="75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FC09F9B" w14:textId="77777777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1F3C2AC9" w14:textId="420548A4" w:rsidR="00192271" w:rsidRPr="00A6111D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7CD2B5B3" w14:textId="1A625924" w:rsidR="009A237B" w:rsidRPr="00A6111D" w:rsidRDefault="009A237B" w:rsidP="009A237B">
            <w:pPr>
              <w:rPr>
                <w:rFonts w:ascii="Arial" w:hAnsi="Arial" w:cs="Arial"/>
                <w:sz w:val="32"/>
                <w:szCs w:val="32"/>
              </w:rPr>
            </w:pPr>
            <w:r w:rsidRPr="00A6111D">
              <w:rPr>
                <w:rFonts w:ascii="Arial" w:hAnsi="Arial" w:cs="Arial"/>
                <w:sz w:val="32"/>
                <w:szCs w:val="32"/>
              </w:rPr>
              <w:t>We think that by making support and care better for people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6111D">
              <w:rPr>
                <w:rFonts w:ascii="Arial" w:hAnsi="Arial" w:cs="Arial"/>
                <w:sz w:val="32"/>
                <w:szCs w:val="32"/>
              </w:rPr>
              <w:t xml:space="preserve">less will die too early from conditions that could have been stopped. </w:t>
            </w:r>
          </w:p>
          <w:p w14:paraId="6242129F" w14:textId="3A919C9F" w:rsidR="009A237B" w:rsidRPr="00A6111D" w:rsidRDefault="009A237B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298A77BB" w14:textId="77777777" w:rsidTr="00B16129">
        <w:tc>
          <w:tcPr>
            <w:tcW w:w="2286" w:type="dxa"/>
          </w:tcPr>
          <w:p w14:paraId="60EA6CD1" w14:textId="624D2918" w:rsidR="009A237B" w:rsidRDefault="001C1B1A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40C0B61" wp14:editId="3FEB83C9">
                  <wp:extent cx="920750" cy="725170"/>
                  <wp:effectExtent l="76200" t="76200" r="69850" b="74930"/>
                  <wp:docPr id="34" name="Picture 34" descr="Picture of thumbs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Picture of thumbs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72517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52E5C21" w14:textId="77777777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2411E835" w14:textId="6FD8881B" w:rsidR="001C1B1A" w:rsidRPr="00A6111D" w:rsidRDefault="001C1B1A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5E060F6C" w14:textId="09C8DF79" w:rsidR="009A237B" w:rsidRPr="00A937A6" w:rsidRDefault="009A237B" w:rsidP="009A237B">
            <w:pPr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</w:pPr>
            <w:r w:rsidRPr="00A937A6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lastRenderedPageBreak/>
              <w:t xml:space="preserve">What </w:t>
            </w:r>
            <w:r w:rsidR="00037F2D" w:rsidRPr="00A937A6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t>are we</w:t>
            </w:r>
            <w:r w:rsidRPr="00A937A6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t xml:space="preserve"> doing</w:t>
            </w:r>
            <w:r w:rsidR="002B68AC" w:rsidRPr="00A937A6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t xml:space="preserve"> to make things better?</w:t>
            </w:r>
          </w:p>
        </w:tc>
      </w:tr>
      <w:tr w:rsidR="00942386" w:rsidRPr="00A6111D" w14:paraId="23AF98D7" w14:textId="77777777" w:rsidTr="00B16129">
        <w:tc>
          <w:tcPr>
            <w:tcW w:w="2286" w:type="dxa"/>
          </w:tcPr>
          <w:p w14:paraId="43541A7B" w14:textId="77777777" w:rsidR="009A237B" w:rsidRDefault="0067035B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67035B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6F74803" wp14:editId="1484DC48">
                  <wp:extent cx="1285275" cy="669165"/>
                  <wp:effectExtent l="76200" t="76200" r="67310" b="74295"/>
                  <wp:docPr id="35" name="Picture 3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856" cy="67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617A4F3" w14:textId="77777777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59BA8EB5" w14:textId="77777777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451A188" w14:textId="041FF9B0" w:rsidR="00192271" w:rsidRPr="00A6111D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0589024C" w14:textId="16908A69" w:rsidR="009A237B" w:rsidRDefault="009A237B" w:rsidP="009A237B">
            <w:pPr>
              <w:rPr>
                <w:rFonts w:ascii="Arial" w:hAnsi="Arial" w:cs="Arial"/>
                <w:sz w:val="32"/>
                <w:szCs w:val="32"/>
              </w:rPr>
            </w:pPr>
            <w:r w:rsidRPr="00A6111D">
              <w:rPr>
                <w:rFonts w:ascii="Arial" w:hAnsi="Arial" w:cs="Arial"/>
                <w:sz w:val="32"/>
                <w:szCs w:val="32"/>
              </w:rPr>
              <w:t xml:space="preserve">We have </w:t>
            </w:r>
            <w:r>
              <w:rPr>
                <w:rFonts w:ascii="Arial" w:hAnsi="Arial" w:cs="Arial"/>
                <w:sz w:val="32"/>
                <w:szCs w:val="32"/>
              </w:rPr>
              <w:t>told</w:t>
            </w:r>
            <w:r w:rsidRPr="00A6111D">
              <w:rPr>
                <w:rFonts w:ascii="Arial" w:hAnsi="Arial" w:cs="Arial"/>
                <w:sz w:val="32"/>
                <w:szCs w:val="32"/>
              </w:rPr>
              <w:t xml:space="preserve"> doctors, nurses, carers, social </w:t>
            </w:r>
            <w:proofErr w:type="gramStart"/>
            <w:r w:rsidRPr="00A6111D">
              <w:rPr>
                <w:rFonts w:ascii="Arial" w:hAnsi="Arial" w:cs="Arial"/>
                <w:sz w:val="32"/>
                <w:szCs w:val="32"/>
              </w:rPr>
              <w:t>workers</w:t>
            </w:r>
            <w:proofErr w:type="gramEnd"/>
            <w:r w:rsidRPr="00A6111D">
              <w:rPr>
                <w:rFonts w:ascii="Arial" w:hAnsi="Arial" w:cs="Arial"/>
                <w:sz w:val="32"/>
                <w:szCs w:val="32"/>
              </w:rPr>
              <w:t xml:space="preserve"> and our team that we must be better at noticing when things go are wrong</w:t>
            </w:r>
            <w:r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14:paraId="421A9165" w14:textId="77777777" w:rsidR="00D54C1C" w:rsidRDefault="00D54C1C" w:rsidP="009A237B">
            <w:pPr>
              <w:rPr>
                <w:rFonts w:ascii="Arial" w:hAnsi="Arial" w:cs="Arial"/>
                <w:sz w:val="32"/>
                <w:szCs w:val="32"/>
              </w:rPr>
            </w:pPr>
          </w:p>
          <w:p w14:paraId="4AAE819F" w14:textId="636A714A" w:rsidR="0067035B" w:rsidRPr="00A6111D" w:rsidRDefault="0067035B" w:rsidP="009A237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6C0CCD78" w14:textId="77777777" w:rsidTr="00B16129">
        <w:tc>
          <w:tcPr>
            <w:tcW w:w="2286" w:type="dxa"/>
          </w:tcPr>
          <w:p w14:paraId="5001080B" w14:textId="65019150" w:rsidR="009A237B" w:rsidRDefault="00D54C1C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37AFAA9" wp14:editId="3109C2D1">
                  <wp:extent cx="1195754" cy="1521697"/>
                  <wp:effectExtent l="76200" t="76200" r="0" b="78740"/>
                  <wp:docPr id="36" name="Picture 36" descr="A black and white image of a person with a thumb up&#10;&#10;A stick person with a stethosc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black and white image of a person with a thumb up&#10;&#10;A stick person with a stethosc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669" cy="1529224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30A8EB" w14:textId="77777777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52E3EEDD" w14:textId="77777777" w:rsidR="00D54C1C" w:rsidRDefault="00D54C1C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3403B263" w14:textId="1989B4A5" w:rsidR="00192271" w:rsidRPr="00A6111D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0CDF42A8" w14:textId="24A5F6EB" w:rsidR="009A237B" w:rsidRPr="00A6111D" w:rsidRDefault="009A237B" w:rsidP="009A23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Noticing when things start going wrong early on will help people get the best care.</w:t>
            </w:r>
          </w:p>
        </w:tc>
      </w:tr>
      <w:tr w:rsidR="00942386" w:rsidRPr="00A6111D" w14:paraId="294974A6" w14:textId="77777777" w:rsidTr="00B16129">
        <w:tc>
          <w:tcPr>
            <w:tcW w:w="2286" w:type="dxa"/>
          </w:tcPr>
          <w:p w14:paraId="4D86FE3B" w14:textId="77777777" w:rsidR="009A237B" w:rsidRDefault="00935261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935261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446CA8E" wp14:editId="2EADD8F0">
                  <wp:extent cx="1214937" cy="632544"/>
                  <wp:effectExtent l="76200" t="76200" r="80645" b="72390"/>
                  <wp:docPr id="38" name="Picture 3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45" cy="63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7C18793" w14:textId="0D4F74B9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3C3D87EB" w14:textId="1F940A61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D5EF412" w14:textId="77777777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0FA00F5" w14:textId="4ED40B47" w:rsidR="00192271" w:rsidRPr="00A6111D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7C077CC5" w14:textId="6D432187" w:rsidR="009A237B" w:rsidRDefault="009A237B" w:rsidP="009A237B">
            <w:pPr>
              <w:rPr>
                <w:rFonts w:ascii="Arial" w:hAnsi="Arial" w:cs="Arial"/>
                <w:sz w:val="32"/>
                <w:szCs w:val="32"/>
              </w:rPr>
            </w:pPr>
            <w:r w:rsidRPr="009A237B">
              <w:rPr>
                <w:rFonts w:ascii="Arial" w:hAnsi="Arial" w:cs="Arial"/>
                <w:sz w:val="32"/>
                <w:szCs w:val="32"/>
              </w:rPr>
              <w:t>One way of noticing</w:t>
            </w:r>
            <w:r>
              <w:rPr>
                <w:rFonts w:ascii="Arial" w:hAnsi="Arial" w:cs="Arial"/>
                <w:sz w:val="32"/>
                <w:szCs w:val="32"/>
              </w:rPr>
              <w:t xml:space="preserve"> problems early on</w:t>
            </w:r>
            <w:r w:rsidRPr="009A237B">
              <w:rPr>
                <w:rFonts w:ascii="Arial" w:hAnsi="Arial" w:cs="Arial"/>
                <w:sz w:val="32"/>
                <w:szCs w:val="32"/>
              </w:rPr>
              <w:t xml:space="preserve"> is to </w:t>
            </w:r>
            <w:r w:rsidR="00AD7C00">
              <w:rPr>
                <w:rFonts w:ascii="Arial" w:hAnsi="Arial" w:cs="Arial"/>
                <w:sz w:val="32"/>
                <w:szCs w:val="32"/>
              </w:rPr>
              <w:t>ask people to have a</w:t>
            </w:r>
            <w:r w:rsidRPr="009A237B">
              <w:rPr>
                <w:rFonts w:ascii="Arial" w:hAnsi="Arial" w:cs="Arial"/>
                <w:sz w:val="32"/>
                <w:szCs w:val="32"/>
              </w:rPr>
              <w:t xml:space="preserve"> health </w:t>
            </w:r>
            <w:r w:rsidR="00AD7C00" w:rsidRPr="009A237B">
              <w:rPr>
                <w:rFonts w:ascii="Arial" w:hAnsi="Arial" w:cs="Arial"/>
                <w:sz w:val="32"/>
                <w:szCs w:val="32"/>
              </w:rPr>
              <w:t>check</w:t>
            </w:r>
            <w:r w:rsidRPr="009A237B">
              <w:rPr>
                <w:rFonts w:ascii="Arial" w:hAnsi="Arial" w:cs="Arial"/>
                <w:sz w:val="32"/>
                <w:szCs w:val="32"/>
              </w:rPr>
              <w:t xml:space="preserve"> every year at the GP’s.</w:t>
            </w:r>
          </w:p>
          <w:p w14:paraId="436A3639" w14:textId="77777777" w:rsidR="00F31E27" w:rsidRPr="009A237B" w:rsidRDefault="00F31E27" w:rsidP="009A237B">
            <w:pPr>
              <w:rPr>
                <w:rFonts w:ascii="Arial" w:hAnsi="Arial" w:cs="Arial"/>
                <w:sz w:val="32"/>
                <w:szCs w:val="32"/>
              </w:rPr>
            </w:pPr>
          </w:p>
          <w:p w14:paraId="1203726D" w14:textId="77777777" w:rsidR="009A237B" w:rsidRPr="00A6111D" w:rsidRDefault="009A237B" w:rsidP="009A237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76741FCC" w14:textId="77777777" w:rsidTr="00B16129">
        <w:tc>
          <w:tcPr>
            <w:tcW w:w="2286" w:type="dxa"/>
          </w:tcPr>
          <w:p w14:paraId="00C9661C" w14:textId="77777777" w:rsidR="00AD7C00" w:rsidRDefault="00F31E27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DE88152" wp14:editId="5E6837DE">
                  <wp:extent cx="1310168" cy="741751"/>
                  <wp:effectExtent l="76200" t="76200" r="80645" b="77470"/>
                  <wp:docPr id="37" name="Picture 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754111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B6B10D4" w14:textId="77777777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5EB336D4" w14:textId="77777777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FCBD3D1" w14:textId="77777777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9551208" w14:textId="1C4B4CBE" w:rsidR="00192271" w:rsidRPr="00A6111D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312DD354" w14:textId="5A273D43" w:rsidR="00AD7C00" w:rsidRPr="00FE2A0C" w:rsidRDefault="00AD7C00" w:rsidP="00AD7C0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  <w:r w:rsidRPr="00AD7C00">
              <w:rPr>
                <w:rFonts w:ascii="Arial" w:hAnsi="Arial" w:cs="Arial"/>
                <w:sz w:val="32"/>
                <w:szCs w:val="32"/>
              </w:rPr>
              <w:t xml:space="preserve">or someone with a Learning Disability </w:t>
            </w:r>
            <w:r>
              <w:rPr>
                <w:rFonts w:ascii="Arial" w:hAnsi="Arial" w:cs="Arial"/>
                <w:sz w:val="32"/>
                <w:szCs w:val="32"/>
              </w:rPr>
              <w:t>t</w:t>
            </w:r>
            <w:r w:rsidRPr="00AD7C00">
              <w:rPr>
                <w:rFonts w:ascii="Arial" w:hAnsi="Arial" w:cs="Arial"/>
                <w:sz w:val="32"/>
                <w:szCs w:val="32"/>
              </w:rPr>
              <w:t xml:space="preserve">his is called an </w:t>
            </w:r>
            <w:r w:rsidRPr="00AD7C00">
              <w:rPr>
                <w:rFonts w:ascii="Arial" w:hAnsi="Arial" w:cs="Arial"/>
                <w:b/>
                <w:bCs/>
                <w:sz w:val="32"/>
                <w:szCs w:val="32"/>
              </w:rPr>
              <w:t>Annual Health Check.</w:t>
            </w:r>
          </w:p>
          <w:p w14:paraId="414AA781" w14:textId="77777777" w:rsidR="00AD7C00" w:rsidRDefault="00AD7C00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342D7BBD" w14:textId="77777777" w:rsidR="00DE554E" w:rsidRPr="00DE554E" w:rsidRDefault="00DE554E" w:rsidP="00DE554E">
            <w:pPr>
              <w:rPr>
                <w:rFonts w:ascii="Arial" w:hAnsi="Arial" w:cs="Arial"/>
                <w:sz w:val="32"/>
                <w:szCs w:val="32"/>
              </w:rPr>
            </w:pPr>
          </w:p>
          <w:p w14:paraId="7FA19F95" w14:textId="6808C9AA" w:rsidR="00DE554E" w:rsidRPr="00DE554E" w:rsidRDefault="00DE554E" w:rsidP="00DE554E">
            <w:pPr>
              <w:ind w:firstLine="72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7887180F" w14:textId="77777777" w:rsidTr="00B16129">
        <w:tc>
          <w:tcPr>
            <w:tcW w:w="2286" w:type="dxa"/>
          </w:tcPr>
          <w:p w14:paraId="74145A7D" w14:textId="2C993F0B" w:rsidR="00BF0FBE" w:rsidRPr="00A6111D" w:rsidRDefault="009F3593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3268047" wp14:editId="7072348F">
                  <wp:extent cx="1278881" cy="456687"/>
                  <wp:effectExtent l="76200" t="76200" r="74295" b="76835"/>
                  <wp:docPr id="39" name="Picture 39" descr="Two thumbs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Two thumbs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972" cy="46457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</w:tcPr>
          <w:p w14:paraId="7749EA24" w14:textId="7878B5F9" w:rsidR="00BF0FBE" w:rsidRPr="00A937A6" w:rsidRDefault="00BF0FBE" w:rsidP="00BF0FBE">
            <w:pPr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</w:pPr>
            <w:r w:rsidRPr="00A937A6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t>Good things that happening across Nottingham and Nottinghamshire.</w:t>
            </w:r>
          </w:p>
          <w:p w14:paraId="4BE0576F" w14:textId="77777777" w:rsidR="00BF0FBE" w:rsidRPr="00A6111D" w:rsidRDefault="00BF0FBE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2715495E" w14:textId="77777777" w:rsidTr="00B16129">
        <w:tc>
          <w:tcPr>
            <w:tcW w:w="2286" w:type="dxa"/>
          </w:tcPr>
          <w:p w14:paraId="6740BDAD" w14:textId="77777777" w:rsidR="00BF0FBE" w:rsidRDefault="009F3593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lastRenderedPageBreak/>
              <w:drawing>
                <wp:inline distT="0" distB="0" distL="0" distR="0" wp14:anchorId="59ABAD65" wp14:editId="68575898">
                  <wp:extent cx="1195070" cy="1524000"/>
                  <wp:effectExtent l="76200" t="76200" r="0" b="57150"/>
                  <wp:docPr id="40" name="Picture 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5240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7FE6E1D" w14:textId="6AE17B36" w:rsidR="009F3593" w:rsidRPr="00BF0FBE" w:rsidRDefault="009F3593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46D2FBDE" w14:textId="757D0668" w:rsidR="00BF0FBE" w:rsidRPr="00BF0FBE" w:rsidRDefault="00461A3A" w:rsidP="00A937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Better access to doctors and hospital records which will help to make a good review. A good review will make </w:t>
            </w:r>
            <w:r w:rsidR="00125AEF">
              <w:rPr>
                <w:rFonts w:ascii="Arial" w:hAnsi="Arial" w:cs="Arial"/>
                <w:sz w:val="32"/>
                <w:szCs w:val="32"/>
              </w:rPr>
              <w:t>care staff</w:t>
            </w:r>
            <w:r>
              <w:rPr>
                <w:rFonts w:ascii="Arial" w:hAnsi="Arial" w:cs="Arial"/>
                <w:sz w:val="32"/>
                <w:szCs w:val="32"/>
              </w:rPr>
              <w:t xml:space="preserve"> think about</w:t>
            </w:r>
            <w:r w:rsidR="00125AEF">
              <w:rPr>
                <w:rFonts w:ascii="Arial" w:hAnsi="Arial" w:cs="Arial"/>
                <w:sz w:val="32"/>
                <w:szCs w:val="32"/>
              </w:rPr>
              <w:t xml:space="preserve"> better ways to care for people with </w:t>
            </w:r>
            <w:r w:rsidR="00A937A6" w:rsidRPr="00A937A6">
              <w:rPr>
                <w:rFonts w:ascii="Arial" w:hAnsi="Arial" w:cs="Arial"/>
                <w:sz w:val="32"/>
                <w:szCs w:val="32"/>
              </w:rPr>
              <w:t>Learning Disabilities and Autistic people</w:t>
            </w:r>
            <w:r w:rsidR="00A937A6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942386" w:rsidRPr="00A6111D" w14:paraId="256A7F8E" w14:textId="77777777" w:rsidTr="00B16129">
        <w:tc>
          <w:tcPr>
            <w:tcW w:w="2286" w:type="dxa"/>
          </w:tcPr>
          <w:p w14:paraId="6C60E7F7" w14:textId="07D0D6F7" w:rsidR="00BF0FBE" w:rsidRDefault="00E06F27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E06F2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5E75D3A" wp14:editId="79EEA8CA">
                  <wp:extent cx="1080654" cy="1038840"/>
                  <wp:effectExtent l="76200" t="76200" r="81915" b="85725"/>
                  <wp:docPr id="41" name="Picture 4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017" cy="104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1D38743" w14:textId="2F49A2E6" w:rsidR="00192271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36FB101F" w14:textId="58A64270" w:rsidR="009C5458" w:rsidRDefault="009C5458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7D4F9FF8" w14:textId="77777777" w:rsidR="009C5458" w:rsidRDefault="009C5458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37123F3" w14:textId="77777777" w:rsidR="00E06F27" w:rsidRDefault="00E06F27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6C3C347" w14:textId="5CAFE856" w:rsidR="00E06F27" w:rsidRPr="00BF0FBE" w:rsidRDefault="00E06F27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5811C349" w14:textId="17B2C254" w:rsidR="00893E87" w:rsidRDefault="00DE554E" w:rsidP="00BF0FB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About 7 in 10</w:t>
            </w:r>
            <w:r w:rsidR="00BF0FB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D7C36">
              <w:rPr>
                <w:rFonts w:ascii="Arial" w:hAnsi="Arial" w:cs="Arial"/>
                <w:sz w:val="32"/>
                <w:szCs w:val="32"/>
              </w:rPr>
              <w:t xml:space="preserve">people with learning disabilities are </w:t>
            </w:r>
            <w:r w:rsidR="00893E87">
              <w:rPr>
                <w:rFonts w:ascii="Arial" w:hAnsi="Arial" w:cs="Arial"/>
                <w:sz w:val="32"/>
                <w:szCs w:val="32"/>
              </w:rPr>
              <w:t xml:space="preserve">getting </w:t>
            </w:r>
            <w:r w:rsidR="006D7C36">
              <w:rPr>
                <w:rFonts w:ascii="Arial" w:hAnsi="Arial" w:cs="Arial"/>
                <w:sz w:val="32"/>
                <w:szCs w:val="32"/>
              </w:rPr>
              <w:t>Annual Health Checks</w:t>
            </w:r>
            <w:r w:rsidR="00893E87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 xml:space="preserve"> This number is getting bigger.</w:t>
            </w:r>
          </w:p>
          <w:p w14:paraId="56CF3449" w14:textId="77777777" w:rsidR="00E06F27" w:rsidRDefault="00E06F27" w:rsidP="00E06F27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  <w:p w14:paraId="7F27656A" w14:textId="7F1D462A" w:rsidR="00BF0FBE" w:rsidRPr="00BF0FBE" w:rsidRDefault="00893E87" w:rsidP="00893E87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</w:t>
            </w:r>
            <w:r w:rsidR="006D7C36">
              <w:rPr>
                <w:rFonts w:ascii="Arial" w:hAnsi="Arial" w:cs="Arial"/>
                <w:sz w:val="32"/>
                <w:szCs w:val="32"/>
              </w:rPr>
              <w:t xml:space="preserve">e are one of the top </w:t>
            </w:r>
            <w:r>
              <w:rPr>
                <w:rFonts w:ascii="Arial" w:hAnsi="Arial" w:cs="Arial"/>
                <w:sz w:val="32"/>
                <w:szCs w:val="32"/>
              </w:rPr>
              <w:t xml:space="preserve">areas in the East Midlands for the number of people having these checks. </w:t>
            </w:r>
          </w:p>
        </w:tc>
      </w:tr>
      <w:tr w:rsidR="00942386" w:rsidRPr="00A6111D" w14:paraId="5C06D0DF" w14:textId="77777777" w:rsidTr="00B16129">
        <w:tc>
          <w:tcPr>
            <w:tcW w:w="2286" w:type="dxa"/>
          </w:tcPr>
          <w:p w14:paraId="1A7CA8CF" w14:textId="77777777" w:rsidR="00893E87" w:rsidRDefault="00675AB2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675AB2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86DD0A8" wp14:editId="7803526A">
                  <wp:extent cx="1247108" cy="1234121"/>
                  <wp:effectExtent l="76200" t="76200" r="67945" b="80645"/>
                  <wp:docPr id="42" name="Picture 42" descr="Picture of a doctor or nurse sitting at a comput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Picture of a doctor or nurse sitting at a compute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35" cy="124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E386437" w14:textId="77777777" w:rsidR="00675AB2" w:rsidRDefault="00675AB2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16F357F3" w14:textId="5AF904C2" w:rsidR="00192271" w:rsidRPr="00BF0FBE" w:rsidRDefault="00192271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1081BB9B" w14:textId="17815F73" w:rsidR="00893E87" w:rsidRDefault="00893E87" w:rsidP="00BF0FB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  <w:r w:rsidRPr="00A6111D">
              <w:rPr>
                <w:rFonts w:ascii="Arial" w:hAnsi="Arial" w:cs="Arial"/>
                <w:sz w:val="32"/>
                <w:szCs w:val="32"/>
              </w:rPr>
              <w:t xml:space="preserve">urses are working with </w:t>
            </w:r>
            <w:proofErr w:type="gramStart"/>
            <w:r w:rsidR="00E06F27" w:rsidRPr="00A6111D">
              <w:rPr>
                <w:rFonts w:ascii="Arial" w:hAnsi="Arial" w:cs="Arial"/>
                <w:sz w:val="32"/>
                <w:szCs w:val="32"/>
              </w:rPr>
              <w:t>G.P’s</w:t>
            </w:r>
            <w:proofErr w:type="gramEnd"/>
            <w:r w:rsidRPr="00A6111D">
              <w:rPr>
                <w:rFonts w:ascii="Arial" w:hAnsi="Arial" w:cs="Arial"/>
                <w:sz w:val="32"/>
                <w:szCs w:val="32"/>
              </w:rPr>
              <w:t xml:space="preserve"> to make sure that they can see </w:t>
            </w:r>
            <w:r w:rsidR="00233384">
              <w:rPr>
                <w:rFonts w:ascii="Arial" w:hAnsi="Arial" w:cs="Arial"/>
                <w:sz w:val="32"/>
                <w:szCs w:val="32"/>
              </w:rPr>
              <w:t>on their computer system who ha</w:t>
            </w:r>
            <w:r w:rsidR="001A2F9C">
              <w:rPr>
                <w:rFonts w:ascii="Arial" w:hAnsi="Arial" w:cs="Arial"/>
                <w:sz w:val="32"/>
                <w:szCs w:val="32"/>
              </w:rPr>
              <w:t>s</w:t>
            </w:r>
            <w:r w:rsidR="00233384">
              <w:rPr>
                <w:rFonts w:ascii="Arial" w:hAnsi="Arial" w:cs="Arial"/>
                <w:sz w:val="32"/>
                <w:szCs w:val="32"/>
              </w:rPr>
              <w:t xml:space="preserve"> a</w:t>
            </w:r>
            <w:r w:rsidRPr="00A6111D">
              <w:rPr>
                <w:rFonts w:ascii="Arial" w:hAnsi="Arial" w:cs="Arial"/>
                <w:sz w:val="32"/>
                <w:szCs w:val="32"/>
              </w:rPr>
              <w:t xml:space="preserve"> Learning Disabilities</w:t>
            </w:r>
            <w:r>
              <w:rPr>
                <w:rFonts w:ascii="Arial" w:hAnsi="Arial" w:cs="Arial"/>
                <w:sz w:val="32"/>
                <w:szCs w:val="32"/>
              </w:rPr>
              <w:t xml:space="preserve"> and what support </w:t>
            </w:r>
            <w:r w:rsidR="001A2F9C">
              <w:rPr>
                <w:rFonts w:ascii="Arial" w:hAnsi="Arial" w:cs="Arial"/>
                <w:sz w:val="32"/>
                <w:szCs w:val="32"/>
              </w:rPr>
              <w:t xml:space="preserve">they </w:t>
            </w:r>
            <w:r>
              <w:rPr>
                <w:rFonts w:ascii="Arial" w:hAnsi="Arial" w:cs="Arial"/>
                <w:sz w:val="32"/>
                <w:szCs w:val="32"/>
              </w:rPr>
              <w:t>need</w:t>
            </w:r>
            <w:r w:rsidR="001A2F9C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942386" w:rsidRPr="00A6111D" w14:paraId="1CE8ED5E" w14:textId="77777777" w:rsidTr="00B16129">
        <w:tc>
          <w:tcPr>
            <w:tcW w:w="2286" w:type="dxa"/>
          </w:tcPr>
          <w:p w14:paraId="24F08FF4" w14:textId="77777777" w:rsidR="001A2F9C" w:rsidRPr="00BF0FBE" w:rsidRDefault="001A2F9C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55400E2A" w14:textId="77777777" w:rsidR="001A2F9C" w:rsidRPr="001A2F9C" w:rsidRDefault="001A2F9C" w:rsidP="001A2F9C">
            <w:pPr>
              <w:rPr>
                <w:rFonts w:ascii="Arial" w:hAnsi="Arial" w:cs="Arial"/>
                <w:sz w:val="32"/>
                <w:szCs w:val="32"/>
              </w:rPr>
            </w:pPr>
            <w:r w:rsidRPr="001A2F9C">
              <w:rPr>
                <w:rFonts w:ascii="Arial" w:hAnsi="Arial" w:cs="Arial"/>
                <w:sz w:val="32"/>
                <w:szCs w:val="32"/>
              </w:rPr>
              <w:t>We are going to:</w:t>
            </w:r>
          </w:p>
          <w:p w14:paraId="3BCF5B28" w14:textId="77777777" w:rsidR="001A2F9C" w:rsidRPr="001A2F9C" w:rsidRDefault="001A2F9C" w:rsidP="001A2F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2C45EB76" w14:textId="77777777" w:rsidTr="00B16129">
        <w:tc>
          <w:tcPr>
            <w:tcW w:w="2286" w:type="dxa"/>
          </w:tcPr>
          <w:p w14:paraId="5C1A0E42" w14:textId="77777777" w:rsidR="001A2F9C" w:rsidRDefault="00675AB2" w:rsidP="00A611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8E54F9B" wp14:editId="171E98E9">
                  <wp:extent cx="1130563" cy="1119021"/>
                  <wp:effectExtent l="76200" t="76200" r="69850" b="81280"/>
                  <wp:docPr id="43" name="Picture 43" descr="Picture of a doctor or nurse sitting at a comput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Picture of a doctor or nurse sitting at a compute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95" cy="112162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C4624D7" w14:textId="77777777" w:rsidR="005952BD" w:rsidRDefault="005952BD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83CB8EB" w14:textId="72B8F2C3" w:rsidR="009C5458" w:rsidRPr="00BF0FBE" w:rsidRDefault="009C5458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110F01F5" w14:textId="5A59F8CE" w:rsidR="001A2F9C" w:rsidRPr="001A2F9C" w:rsidRDefault="001A2F9C" w:rsidP="001A2F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32"/>
              </w:rPr>
            </w:pPr>
            <w:r w:rsidRPr="001A2F9C">
              <w:rPr>
                <w:rFonts w:ascii="Arial" w:hAnsi="Arial" w:cs="Arial"/>
                <w:sz w:val="32"/>
                <w:szCs w:val="32"/>
              </w:rPr>
              <w:t xml:space="preserve">Make our computer system help us to learn how we can make support and care better so that </w:t>
            </w:r>
            <w:r w:rsidR="005952BD">
              <w:rPr>
                <w:rFonts w:ascii="Arial" w:hAnsi="Arial" w:cs="Arial"/>
                <w:sz w:val="32"/>
                <w:szCs w:val="32"/>
              </w:rPr>
              <w:t>fewer</w:t>
            </w:r>
            <w:r w:rsidRPr="001A2F9C">
              <w:rPr>
                <w:rFonts w:ascii="Arial" w:hAnsi="Arial" w:cs="Arial"/>
                <w:sz w:val="32"/>
                <w:szCs w:val="32"/>
              </w:rPr>
              <w:t xml:space="preserve"> people die.</w:t>
            </w:r>
          </w:p>
          <w:p w14:paraId="1C8EC5C6" w14:textId="77777777" w:rsidR="001A2F9C" w:rsidRPr="001A2F9C" w:rsidRDefault="001A2F9C" w:rsidP="001A2F9C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7112DBBC" w14:textId="77777777" w:rsidTr="00B16129">
        <w:tc>
          <w:tcPr>
            <w:tcW w:w="2286" w:type="dxa"/>
          </w:tcPr>
          <w:p w14:paraId="577B6237" w14:textId="77777777" w:rsidR="00554474" w:rsidRDefault="009C49FC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9C49F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BD41B68" wp14:editId="0BDCCF28">
                  <wp:extent cx="991235" cy="991235"/>
                  <wp:effectExtent l="76200" t="76200" r="75565" b="75565"/>
                  <wp:docPr id="44" name="Picture 4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3EE0ECB" w14:textId="32969FC0" w:rsidR="009C49FC" w:rsidRPr="00BF0FBE" w:rsidRDefault="009C49FC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089EDC3E" w14:textId="2F4B6ED3" w:rsidR="00554474" w:rsidRPr="00554474" w:rsidRDefault="00554474" w:rsidP="0055447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32"/>
              </w:rPr>
            </w:pPr>
            <w:r w:rsidRPr="00554474">
              <w:rPr>
                <w:rFonts w:ascii="Arial" w:hAnsi="Arial" w:cs="Arial"/>
                <w:sz w:val="32"/>
                <w:szCs w:val="32"/>
              </w:rPr>
              <w:t xml:space="preserve">Include the lives and deaths of </w:t>
            </w:r>
            <w:r w:rsidR="00A937A6">
              <w:rPr>
                <w:rFonts w:ascii="Arial" w:hAnsi="Arial" w:cs="Arial"/>
                <w:sz w:val="32"/>
                <w:szCs w:val="32"/>
              </w:rPr>
              <w:t xml:space="preserve">Autistic </w:t>
            </w:r>
            <w:proofErr w:type="gramStart"/>
            <w:r w:rsidRPr="00554474">
              <w:rPr>
                <w:rFonts w:ascii="Arial" w:hAnsi="Arial" w:cs="Arial"/>
                <w:sz w:val="32"/>
                <w:szCs w:val="32"/>
              </w:rPr>
              <w:t xml:space="preserve">people  </w:t>
            </w:r>
            <w:r w:rsidR="008E009C">
              <w:rPr>
                <w:rFonts w:ascii="Arial" w:hAnsi="Arial" w:cs="Arial"/>
                <w:sz w:val="32"/>
                <w:szCs w:val="32"/>
              </w:rPr>
              <w:t>and</w:t>
            </w:r>
            <w:proofErr w:type="gramEnd"/>
            <w:r w:rsidR="008E009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54474">
              <w:rPr>
                <w:rFonts w:ascii="Arial" w:hAnsi="Arial" w:cs="Arial"/>
                <w:sz w:val="32"/>
                <w:szCs w:val="32"/>
              </w:rPr>
              <w:t>learn</w:t>
            </w:r>
            <w:r w:rsidR="00F653CC">
              <w:rPr>
                <w:rFonts w:ascii="Arial" w:hAnsi="Arial" w:cs="Arial"/>
                <w:sz w:val="32"/>
                <w:szCs w:val="32"/>
              </w:rPr>
              <w:t xml:space="preserve"> from what we find</w:t>
            </w:r>
            <w:r w:rsidRPr="00554474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1EBA6DCC" w14:textId="77777777" w:rsidR="00554474" w:rsidRPr="001A2F9C" w:rsidRDefault="00554474" w:rsidP="00554474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48023416" w14:textId="77777777" w:rsidTr="00B16129">
        <w:tc>
          <w:tcPr>
            <w:tcW w:w="2286" w:type="dxa"/>
          </w:tcPr>
          <w:p w14:paraId="3A82583C" w14:textId="6A002BA3" w:rsidR="00554474" w:rsidRDefault="002218FD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2218FD">
              <w:rPr>
                <w:rFonts w:ascii="Arial" w:hAnsi="Arial" w:cs="Arial"/>
                <w:noProof/>
                <w:sz w:val="32"/>
                <w:szCs w:val="32"/>
              </w:rPr>
              <w:lastRenderedPageBreak/>
              <w:drawing>
                <wp:inline distT="0" distB="0" distL="0" distR="0" wp14:anchorId="58859174" wp14:editId="3103E0F6">
                  <wp:extent cx="1266190" cy="1221105"/>
                  <wp:effectExtent l="76200" t="76200" r="67310" b="74295"/>
                  <wp:docPr id="45" name="Picture 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396FCC2" w14:textId="77777777" w:rsidR="009C5458" w:rsidRDefault="009C5458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1C98FE2E" w14:textId="1A72A075" w:rsidR="002218FD" w:rsidRPr="00BF0FBE" w:rsidRDefault="002218FD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343333BA" w14:textId="723ABA9D" w:rsidR="00554474" w:rsidRPr="00554474" w:rsidRDefault="00554474" w:rsidP="0055447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32"/>
              </w:rPr>
            </w:pPr>
            <w:r w:rsidRPr="00554474">
              <w:rPr>
                <w:rFonts w:ascii="Arial" w:hAnsi="Arial" w:cs="Arial"/>
                <w:sz w:val="32"/>
                <w:szCs w:val="32"/>
              </w:rPr>
              <w:t>Teach more people in health</w:t>
            </w:r>
            <w:r w:rsidR="009C49FC">
              <w:rPr>
                <w:rFonts w:ascii="Arial" w:hAnsi="Arial" w:cs="Arial"/>
                <w:sz w:val="32"/>
                <w:szCs w:val="32"/>
              </w:rPr>
              <w:t xml:space="preserve"> and </w:t>
            </w:r>
            <w:r w:rsidR="009C49FC" w:rsidRPr="00554474">
              <w:rPr>
                <w:rFonts w:ascii="Arial" w:hAnsi="Arial" w:cs="Arial"/>
                <w:sz w:val="32"/>
                <w:szCs w:val="32"/>
              </w:rPr>
              <w:t>care and</w:t>
            </w:r>
            <w:r w:rsidRPr="00554474">
              <w:rPr>
                <w:rFonts w:ascii="Arial" w:hAnsi="Arial" w:cs="Arial"/>
                <w:sz w:val="32"/>
                <w:szCs w:val="32"/>
              </w:rPr>
              <w:t xml:space="preserve"> in the community about the needs of people with </w:t>
            </w:r>
            <w:r w:rsidR="00A937A6" w:rsidRPr="00A937A6">
              <w:rPr>
                <w:rFonts w:ascii="Arial" w:hAnsi="Arial" w:cs="Arial"/>
                <w:sz w:val="32"/>
                <w:szCs w:val="32"/>
              </w:rPr>
              <w:t>Learning Disabilities and Autistic people</w:t>
            </w:r>
            <w:r w:rsidRPr="00554474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345BFCE9" w14:textId="77777777" w:rsidR="00554474" w:rsidRPr="00554474" w:rsidRDefault="00554474" w:rsidP="00554474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4DF950B5" w14:textId="77777777" w:rsidTr="00B16129">
        <w:tc>
          <w:tcPr>
            <w:tcW w:w="2286" w:type="dxa"/>
          </w:tcPr>
          <w:p w14:paraId="09E10325" w14:textId="77777777" w:rsidR="00554474" w:rsidRDefault="00394853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39485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A970B41" wp14:editId="7215B8D4">
                  <wp:extent cx="1246909" cy="1194162"/>
                  <wp:effectExtent l="76200" t="76200" r="67945" b="82550"/>
                  <wp:docPr id="46" name="Picture 4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775" cy="119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EF0D8BD" w14:textId="77777777" w:rsidR="00394853" w:rsidRDefault="00394853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5634AAEF" w14:textId="77777777" w:rsidR="009C5458" w:rsidRDefault="009C5458" w:rsidP="00A6111D">
            <w:pPr>
              <w:rPr>
                <w:rFonts w:ascii="Arial" w:hAnsi="Arial" w:cs="Arial"/>
                <w:sz w:val="32"/>
                <w:szCs w:val="32"/>
              </w:rPr>
            </w:pPr>
          </w:p>
          <w:p w14:paraId="1B504E6A" w14:textId="75F6F34B" w:rsidR="009C5458" w:rsidRDefault="000249B7" w:rsidP="00A6111D">
            <w:pPr>
              <w:rPr>
                <w:rFonts w:ascii="Arial" w:hAnsi="Arial" w:cs="Arial"/>
                <w:sz w:val="32"/>
                <w:szCs w:val="32"/>
              </w:rPr>
            </w:pPr>
            <w:r w:rsidRPr="00E9642A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5B812703" wp14:editId="1DE06F52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313055</wp:posOffset>
                  </wp:positionV>
                  <wp:extent cx="1345565" cy="1193800"/>
                  <wp:effectExtent l="76200" t="76200" r="83185" b="82550"/>
                  <wp:wrapSquare wrapText="bothSides"/>
                  <wp:docPr id="47" name="Picture 4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720A8A8D" w14:textId="25818C7A" w:rsidR="009C5458" w:rsidRPr="00BF0FBE" w:rsidRDefault="009C5458" w:rsidP="00A611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134C12B7" w14:textId="39876D7E" w:rsidR="00554474" w:rsidRDefault="00534F33" w:rsidP="0055447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Help</w:t>
            </w:r>
            <w:r w:rsidR="00554474" w:rsidRPr="00554474">
              <w:rPr>
                <w:rFonts w:ascii="Arial" w:hAnsi="Arial" w:cs="Arial"/>
                <w:sz w:val="32"/>
                <w:szCs w:val="32"/>
              </w:rPr>
              <w:t xml:space="preserve"> the places where people live and work </w:t>
            </w:r>
            <w:r w:rsidR="0032143D">
              <w:rPr>
                <w:rFonts w:ascii="Arial" w:hAnsi="Arial" w:cs="Arial"/>
                <w:sz w:val="32"/>
                <w:szCs w:val="32"/>
              </w:rPr>
              <w:t xml:space="preserve">to be </w:t>
            </w:r>
            <w:r>
              <w:rPr>
                <w:rFonts w:ascii="Arial" w:hAnsi="Arial" w:cs="Arial"/>
                <w:sz w:val="32"/>
                <w:szCs w:val="32"/>
              </w:rPr>
              <w:t>better at meeting their needs</w:t>
            </w:r>
            <w:r w:rsidR="00554474" w:rsidRPr="00554474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14:paraId="1B805417" w14:textId="541A9A7F" w:rsidR="00394853" w:rsidRDefault="00394853" w:rsidP="003948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1BA5D6FA" w14:textId="4434EA52" w:rsidR="00394853" w:rsidRDefault="00394853" w:rsidP="003948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61003798" w14:textId="49331FE4" w:rsidR="00394853" w:rsidRPr="00394853" w:rsidRDefault="00394853" w:rsidP="00394853">
            <w:pPr>
              <w:rPr>
                <w:rFonts w:ascii="Arial" w:hAnsi="Arial" w:cs="Arial"/>
                <w:sz w:val="32"/>
                <w:szCs w:val="32"/>
              </w:rPr>
            </w:pPr>
            <w:r w:rsidRPr="00394853">
              <w:rPr>
                <w:rFonts w:ascii="Arial" w:hAnsi="Arial" w:cs="Arial"/>
                <w:sz w:val="32"/>
                <w:szCs w:val="32"/>
              </w:rPr>
              <w:t xml:space="preserve">We always want to do better for people with </w:t>
            </w:r>
            <w:r w:rsidR="00A937A6" w:rsidRPr="00A937A6">
              <w:rPr>
                <w:rFonts w:ascii="Arial" w:hAnsi="Arial" w:cs="Arial"/>
                <w:sz w:val="32"/>
                <w:szCs w:val="32"/>
              </w:rPr>
              <w:t xml:space="preserve">Learning Disabilities and Autistic people </w:t>
            </w:r>
            <w:r w:rsidRPr="00394853">
              <w:rPr>
                <w:rFonts w:ascii="Arial" w:hAnsi="Arial" w:cs="Arial"/>
                <w:sz w:val="32"/>
                <w:szCs w:val="32"/>
              </w:rPr>
              <w:t>and their families.</w:t>
            </w:r>
          </w:p>
          <w:p w14:paraId="3D0E19CA" w14:textId="77777777" w:rsidR="00394853" w:rsidRPr="00394853" w:rsidRDefault="00394853" w:rsidP="003948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197238CA" w14:textId="77777777" w:rsidR="00554474" w:rsidRPr="00554474" w:rsidRDefault="00554474" w:rsidP="00554474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51185889" w14:textId="77777777" w:rsidTr="00B16129">
        <w:tc>
          <w:tcPr>
            <w:tcW w:w="2286" w:type="dxa"/>
          </w:tcPr>
          <w:p w14:paraId="2409A475" w14:textId="56AAD47D" w:rsidR="00A6111D" w:rsidRDefault="00A6111D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06F07BCA" w14:textId="77777777" w:rsidR="00192271" w:rsidRDefault="00192271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40A17CFD" w14:textId="77777777" w:rsidR="003D1C57" w:rsidRDefault="003D1C57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46C70858" w14:textId="77777777" w:rsidR="003D1C57" w:rsidRDefault="003D1C57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263C93E0" w14:textId="5D626D58" w:rsidR="00E9642A" w:rsidRPr="00A6111D" w:rsidRDefault="00E9642A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7C23DDA6" w14:textId="77777777" w:rsidR="00A6111D" w:rsidRDefault="002254F8" w:rsidP="00E52A65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2254F8">
              <w:rPr>
                <w:rFonts w:ascii="Arial" w:hAnsi="Arial" w:cs="Arial"/>
                <w:sz w:val="32"/>
                <w:szCs w:val="32"/>
              </w:rPr>
              <w:t xml:space="preserve">To </w:t>
            </w:r>
            <w:r>
              <w:rPr>
                <w:rFonts w:ascii="Arial" w:hAnsi="Arial" w:cs="Arial"/>
                <w:sz w:val="32"/>
                <w:szCs w:val="32"/>
              </w:rPr>
              <w:t>help make</w:t>
            </w:r>
            <w:r w:rsidRPr="002254F8">
              <w:rPr>
                <w:rFonts w:ascii="Arial" w:hAnsi="Arial" w:cs="Arial"/>
                <w:sz w:val="32"/>
                <w:szCs w:val="32"/>
              </w:rPr>
              <w:t xml:space="preserve"> this happen</w:t>
            </w:r>
            <w:r w:rsidR="008F02D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7415A">
              <w:rPr>
                <w:rFonts w:ascii="Arial" w:hAnsi="Arial" w:cs="Arial"/>
                <w:sz w:val="32"/>
                <w:szCs w:val="32"/>
              </w:rPr>
              <w:t>we will make sur</w:t>
            </w:r>
            <w:r w:rsidR="00E52A65">
              <w:rPr>
                <w:rFonts w:ascii="Arial" w:hAnsi="Arial" w:cs="Arial"/>
                <w:sz w:val="32"/>
                <w:szCs w:val="32"/>
              </w:rPr>
              <w:t>e</w:t>
            </w:r>
            <w:r w:rsidRPr="002254F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52A65">
              <w:rPr>
                <w:rFonts w:ascii="Arial" w:hAnsi="Arial" w:cs="Arial"/>
                <w:sz w:val="32"/>
                <w:szCs w:val="32"/>
              </w:rPr>
              <w:t>anyone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254F8">
              <w:rPr>
                <w:rFonts w:ascii="Arial" w:hAnsi="Arial" w:cs="Arial"/>
                <w:sz w:val="32"/>
                <w:szCs w:val="32"/>
              </w:rPr>
              <w:t>who work</w:t>
            </w:r>
            <w:r w:rsidR="00E52A65">
              <w:rPr>
                <w:rFonts w:ascii="Arial" w:hAnsi="Arial" w:cs="Arial"/>
                <w:sz w:val="32"/>
                <w:szCs w:val="32"/>
              </w:rPr>
              <w:t>s</w:t>
            </w:r>
            <w:r w:rsidRPr="002254F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050C0">
              <w:rPr>
                <w:rFonts w:ascii="Arial" w:hAnsi="Arial" w:cs="Arial"/>
                <w:sz w:val="32"/>
                <w:szCs w:val="32"/>
              </w:rPr>
              <w:t>with</w:t>
            </w:r>
            <w:r w:rsidRPr="002254F8">
              <w:rPr>
                <w:rFonts w:ascii="Arial" w:hAnsi="Arial" w:cs="Arial"/>
                <w:sz w:val="32"/>
                <w:szCs w:val="32"/>
              </w:rPr>
              <w:t xml:space="preserve"> people with </w:t>
            </w:r>
            <w:r w:rsidR="00A937A6" w:rsidRPr="00A937A6">
              <w:rPr>
                <w:rFonts w:ascii="Arial" w:hAnsi="Arial" w:cs="Arial"/>
                <w:sz w:val="32"/>
                <w:szCs w:val="32"/>
              </w:rPr>
              <w:t xml:space="preserve">Learning Disabilities and Autistic people </w:t>
            </w:r>
            <w:r w:rsidRPr="002254F8">
              <w:rPr>
                <w:rFonts w:ascii="Arial" w:hAnsi="Arial" w:cs="Arial"/>
                <w:sz w:val="32"/>
                <w:szCs w:val="32"/>
              </w:rPr>
              <w:t>and their families are all speaking to each other at meetings and by email.</w:t>
            </w:r>
          </w:p>
          <w:p w14:paraId="6CE44D01" w14:textId="77777777" w:rsidR="003D1C57" w:rsidRDefault="003D1C57" w:rsidP="00E52A65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1AE15220" w14:textId="24E9801D" w:rsidR="003D1C57" w:rsidRPr="00A6111D" w:rsidRDefault="003D1C57" w:rsidP="00E52A65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527C90CD" w14:textId="77777777" w:rsidTr="00B16129">
        <w:tc>
          <w:tcPr>
            <w:tcW w:w="2286" w:type="dxa"/>
          </w:tcPr>
          <w:p w14:paraId="12CE386F" w14:textId="77777777" w:rsidR="00A6111D" w:rsidRDefault="000B189F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0B189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8D3145E" wp14:editId="461B65FE">
                  <wp:extent cx="1470660" cy="1451610"/>
                  <wp:effectExtent l="76200" t="76200" r="53340" b="72390"/>
                  <wp:docPr id="49" name="Picture 4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5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965B5FB" w14:textId="77777777" w:rsidR="000B189F" w:rsidRDefault="000B189F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2E09617A" w14:textId="43922A18" w:rsidR="00790E85" w:rsidRPr="00A6111D" w:rsidRDefault="00790E85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09F609F8" w14:textId="6AB2E2D2" w:rsidR="00790E85" w:rsidRPr="00A937A6" w:rsidRDefault="00790E85" w:rsidP="00E52A65">
            <w:pPr>
              <w:spacing w:after="160" w:line="259" w:lineRule="auto"/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</w:pPr>
            <w:r w:rsidRPr="00A937A6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t>Have your say</w:t>
            </w:r>
            <w:r w:rsidR="00942386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t>.</w:t>
            </w:r>
          </w:p>
          <w:p w14:paraId="0EF762B3" w14:textId="77777777" w:rsidR="00790E85" w:rsidRDefault="00790E85" w:rsidP="00E52A65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052A15BB" w14:textId="3EE915D5" w:rsidR="00E52A65" w:rsidRPr="00E52A65" w:rsidRDefault="00E52A65" w:rsidP="00E52A65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E52A65">
              <w:rPr>
                <w:rFonts w:ascii="Arial" w:hAnsi="Arial" w:cs="Arial"/>
                <w:sz w:val="32"/>
                <w:szCs w:val="32"/>
              </w:rPr>
              <w:t xml:space="preserve">We would like to hear what </w:t>
            </w:r>
            <w:proofErr w:type="gramStart"/>
            <w:r w:rsidRPr="00E52A65">
              <w:rPr>
                <w:rFonts w:ascii="Arial" w:hAnsi="Arial" w:cs="Arial"/>
                <w:sz w:val="32"/>
                <w:szCs w:val="32"/>
              </w:rPr>
              <w:t>you,</w:t>
            </w:r>
            <w:proofErr w:type="gramEnd"/>
            <w:r w:rsidRPr="00E52A65">
              <w:rPr>
                <w:rFonts w:ascii="Arial" w:hAnsi="Arial" w:cs="Arial"/>
                <w:sz w:val="32"/>
                <w:szCs w:val="32"/>
              </w:rPr>
              <w:t xml:space="preserve"> your family and friends think too.</w:t>
            </w:r>
          </w:p>
          <w:p w14:paraId="38ED59C4" w14:textId="77777777" w:rsidR="00A6111D" w:rsidRPr="00A6111D" w:rsidRDefault="00A6111D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103EC0F1" w14:textId="77777777" w:rsidR="00A6111D" w:rsidRPr="00A6111D" w:rsidRDefault="00A6111D" w:rsidP="002254F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64183082" w14:textId="77777777" w:rsidTr="00B16129">
        <w:tc>
          <w:tcPr>
            <w:tcW w:w="2286" w:type="dxa"/>
          </w:tcPr>
          <w:p w14:paraId="0FCBEB9B" w14:textId="31F4D08A" w:rsidR="00A6111D" w:rsidRPr="00A6111D" w:rsidRDefault="006C70DA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6C70DA">
              <w:rPr>
                <w:rFonts w:ascii="Arial" w:hAnsi="Arial" w:cs="Arial"/>
                <w:noProof/>
                <w:sz w:val="32"/>
                <w:szCs w:val="32"/>
              </w:rPr>
              <w:lastRenderedPageBreak/>
              <w:drawing>
                <wp:inline distT="0" distB="0" distL="0" distR="0" wp14:anchorId="2BEDF945" wp14:editId="3CD0B02E">
                  <wp:extent cx="1266190" cy="1408843"/>
                  <wp:effectExtent l="76200" t="76200" r="67310" b="77470"/>
                  <wp:docPr id="50" name="Picture 50" descr="Picture of computer and email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Picture of computer and email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88" cy="14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</w:tcPr>
          <w:p w14:paraId="14614C27" w14:textId="00A0C944" w:rsidR="009224BA" w:rsidRDefault="009224BA" w:rsidP="009224BA">
            <w:pPr>
              <w:rPr>
                <w:rFonts w:ascii="Arial" w:hAnsi="Arial" w:cs="Arial"/>
                <w:sz w:val="32"/>
                <w:szCs w:val="32"/>
              </w:rPr>
            </w:pPr>
            <w:r w:rsidRPr="009224BA">
              <w:rPr>
                <w:rFonts w:ascii="Arial" w:hAnsi="Arial" w:cs="Arial"/>
                <w:sz w:val="32"/>
                <w:szCs w:val="32"/>
              </w:rPr>
              <w:t xml:space="preserve">You can contact the NHS Nottingham and Nottinghamshire LeDeR Programme Team </w:t>
            </w:r>
            <w:r w:rsidR="000B189F">
              <w:rPr>
                <w:rFonts w:ascii="Arial" w:hAnsi="Arial" w:cs="Arial"/>
                <w:sz w:val="32"/>
                <w:szCs w:val="32"/>
              </w:rPr>
              <w:t>by email:</w:t>
            </w:r>
          </w:p>
          <w:p w14:paraId="3355ED60" w14:textId="02805425" w:rsidR="000B189F" w:rsidRDefault="000B189F" w:rsidP="009224BA">
            <w:pPr>
              <w:rPr>
                <w:rFonts w:ascii="Arial" w:hAnsi="Arial" w:cs="Arial"/>
                <w:sz w:val="32"/>
                <w:szCs w:val="32"/>
              </w:rPr>
            </w:pPr>
          </w:p>
          <w:p w14:paraId="51361032" w14:textId="77777777" w:rsidR="000B189F" w:rsidRPr="000B189F" w:rsidRDefault="00000000" w:rsidP="000B189F">
            <w:pPr>
              <w:rPr>
                <w:rFonts w:ascii="Arial" w:hAnsi="Arial" w:cs="Arial"/>
                <w:sz w:val="32"/>
                <w:szCs w:val="32"/>
              </w:rPr>
            </w:pPr>
            <w:hyperlink r:id="rId54" w:history="1">
              <w:r w:rsidR="000B189F" w:rsidRPr="000B189F">
                <w:rPr>
                  <w:rStyle w:val="Hyperlink"/>
                  <w:rFonts w:ascii="Arial" w:hAnsi="Arial" w:cs="Arial"/>
                  <w:sz w:val="32"/>
                  <w:szCs w:val="32"/>
                </w:rPr>
                <w:t>nnccg.lederprogramme@nhs.net</w:t>
              </w:r>
            </w:hyperlink>
          </w:p>
          <w:p w14:paraId="1028CD5F" w14:textId="77777777" w:rsidR="000B189F" w:rsidRPr="009224BA" w:rsidRDefault="000B189F" w:rsidP="009224BA">
            <w:pPr>
              <w:rPr>
                <w:rFonts w:ascii="Arial" w:hAnsi="Arial" w:cs="Arial"/>
                <w:sz w:val="32"/>
                <w:szCs w:val="32"/>
              </w:rPr>
            </w:pPr>
          </w:p>
          <w:p w14:paraId="503A3536" w14:textId="77777777" w:rsidR="00A6111D" w:rsidRPr="00A6111D" w:rsidRDefault="00A6111D" w:rsidP="00E52A6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72F3CBD3" w14:textId="77777777" w:rsidTr="00B16129">
        <w:tc>
          <w:tcPr>
            <w:tcW w:w="2286" w:type="dxa"/>
          </w:tcPr>
          <w:p w14:paraId="0F09C78B" w14:textId="77777777" w:rsidR="00A6111D" w:rsidRPr="00A6111D" w:rsidRDefault="00A6111D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692CB39F" w14:textId="77777777" w:rsidR="00A6111D" w:rsidRPr="00A6111D" w:rsidRDefault="00A6111D" w:rsidP="000B189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481C4492" w14:textId="77777777" w:rsidTr="00B16129">
        <w:tc>
          <w:tcPr>
            <w:tcW w:w="2286" w:type="dxa"/>
          </w:tcPr>
          <w:p w14:paraId="0A151E1B" w14:textId="77777777" w:rsidR="00A6111D" w:rsidRDefault="006B4DEA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6B4DEA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C0C9A48" wp14:editId="2D03B72B">
                  <wp:extent cx="1382157" cy="1400375"/>
                  <wp:effectExtent l="19050" t="38100" r="46990" b="9525"/>
                  <wp:docPr id="51" name="Picture 5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448" cy="140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DDF6188" w14:textId="6ABDAFFB" w:rsidR="006B4DEA" w:rsidRPr="00A6111D" w:rsidRDefault="006B4DEA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17DC62ED" w14:textId="77777777" w:rsidR="00584693" w:rsidRDefault="00584693" w:rsidP="001F056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You can contact the</w:t>
            </w:r>
            <w:r w:rsidR="001F0562" w:rsidRPr="001F0562">
              <w:rPr>
                <w:rFonts w:ascii="Arial" w:hAnsi="Arial" w:cs="Arial"/>
                <w:sz w:val="32"/>
                <w:szCs w:val="32"/>
              </w:rPr>
              <w:t xml:space="preserve"> LDA </w:t>
            </w:r>
            <w:r w:rsidR="00BA5B20">
              <w:rPr>
                <w:rFonts w:ascii="Arial" w:hAnsi="Arial" w:cs="Arial"/>
                <w:sz w:val="32"/>
                <w:szCs w:val="32"/>
              </w:rPr>
              <w:t>(</w:t>
            </w:r>
            <w:r>
              <w:rPr>
                <w:rFonts w:ascii="Arial" w:hAnsi="Arial" w:cs="Arial"/>
                <w:sz w:val="32"/>
                <w:szCs w:val="32"/>
              </w:rPr>
              <w:t>L</w:t>
            </w:r>
            <w:r w:rsidR="00BA5B20">
              <w:rPr>
                <w:rFonts w:ascii="Arial" w:hAnsi="Arial" w:cs="Arial"/>
                <w:sz w:val="32"/>
                <w:szCs w:val="32"/>
              </w:rPr>
              <w:t xml:space="preserve">earning </w:t>
            </w:r>
            <w:r w:rsidR="00F1292B">
              <w:rPr>
                <w:rFonts w:ascii="Arial" w:hAnsi="Arial" w:cs="Arial"/>
                <w:sz w:val="32"/>
                <w:szCs w:val="32"/>
              </w:rPr>
              <w:t>Disability and Autism)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F0562" w:rsidRPr="001F0562">
              <w:rPr>
                <w:rFonts w:ascii="Arial" w:hAnsi="Arial" w:cs="Arial"/>
                <w:sz w:val="32"/>
                <w:szCs w:val="32"/>
              </w:rPr>
              <w:t>Expert by Experience Group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5F9E4FE8" w14:textId="580BF25F" w:rsidR="001F0562" w:rsidRPr="001F0562" w:rsidRDefault="00584693" w:rsidP="001F056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This group is </w:t>
            </w:r>
            <w:r w:rsidRPr="001F0562">
              <w:rPr>
                <w:rFonts w:ascii="Arial" w:hAnsi="Arial" w:cs="Arial"/>
                <w:sz w:val="32"/>
                <w:szCs w:val="32"/>
              </w:rPr>
              <w:t>for</w:t>
            </w:r>
            <w:r w:rsidR="001F0562" w:rsidRPr="001F0562">
              <w:rPr>
                <w:rFonts w:ascii="Arial" w:hAnsi="Arial" w:cs="Arial"/>
                <w:sz w:val="32"/>
                <w:szCs w:val="32"/>
              </w:rPr>
              <w:t xml:space="preserve"> families</w:t>
            </w:r>
            <w:r w:rsidR="00FA389B">
              <w:rPr>
                <w:rFonts w:ascii="Arial" w:hAnsi="Arial" w:cs="Arial"/>
                <w:sz w:val="32"/>
                <w:szCs w:val="32"/>
              </w:rPr>
              <w:t xml:space="preserve">, </w:t>
            </w:r>
            <w:r w:rsidR="001F0562" w:rsidRPr="001F0562">
              <w:rPr>
                <w:rFonts w:ascii="Arial" w:hAnsi="Arial" w:cs="Arial"/>
                <w:sz w:val="32"/>
                <w:szCs w:val="32"/>
              </w:rPr>
              <w:t>carers</w:t>
            </w:r>
            <w:r w:rsidR="00FA389B">
              <w:rPr>
                <w:rFonts w:ascii="Arial" w:hAnsi="Arial" w:cs="Arial"/>
                <w:sz w:val="32"/>
                <w:szCs w:val="32"/>
              </w:rPr>
              <w:t xml:space="preserve">, and </w:t>
            </w:r>
            <w:r w:rsidRPr="001F0562">
              <w:rPr>
                <w:rFonts w:ascii="Arial" w:hAnsi="Arial" w:cs="Arial"/>
                <w:sz w:val="32"/>
                <w:szCs w:val="32"/>
              </w:rPr>
              <w:t>patient</w:t>
            </w:r>
            <w:r>
              <w:rPr>
                <w:rFonts w:ascii="Arial" w:hAnsi="Arial" w:cs="Arial"/>
                <w:sz w:val="32"/>
                <w:szCs w:val="32"/>
              </w:rPr>
              <w:t xml:space="preserve">s. It is a place to meet where people support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each </w:t>
            </w:r>
            <w:r w:rsidR="001F0562" w:rsidRPr="001F0562">
              <w:rPr>
                <w:rFonts w:ascii="Arial" w:hAnsi="Arial" w:cs="Arial"/>
                <w:sz w:val="32"/>
                <w:szCs w:val="32"/>
              </w:rPr>
              <w:t>other</w:t>
            </w:r>
            <w:proofErr w:type="gramEnd"/>
          </w:p>
          <w:p w14:paraId="4DAD45E5" w14:textId="77777777" w:rsidR="00A6111D" w:rsidRPr="00A6111D" w:rsidRDefault="00A6111D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5DF982D0" w14:textId="77777777" w:rsidR="00A6111D" w:rsidRPr="00A6111D" w:rsidRDefault="00A6111D" w:rsidP="009224B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61CC5471" w14:textId="77777777" w:rsidTr="00B16129">
        <w:tc>
          <w:tcPr>
            <w:tcW w:w="2286" w:type="dxa"/>
          </w:tcPr>
          <w:p w14:paraId="7F7F7B2A" w14:textId="5B578315" w:rsidR="00A6111D" w:rsidRPr="00A6111D" w:rsidRDefault="006B4DEA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754AF8F" wp14:editId="1C96027E">
                  <wp:extent cx="1268095" cy="1408430"/>
                  <wp:effectExtent l="76200" t="76200" r="84455" b="77470"/>
                  <wp:docPr id="52" name="Picture 52" descr="Picture of computer and 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Picture of computer and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40843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</w:tcPr>
          <w:p w14:paraId="78152585" w14:textId="4CAA1754" w:rsidR="00FA389B" w:rsidRPr="00FA389B" w:rsidRDefault="00FA389B" w:rsidP="00FA389B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FA389B">
              <w:rPr>
                <w:rFonts w:ascii="Arial" w:hAnsi="Arial" w:cs="Arial"/>
                <w:sz w:val="32"/>
                <w:szCs w:val="32"/>
              </w:rPr>
              <w:t xml:space="preserve">You can contact the </w:t>
            </w:r>
            <w:r w:rsidR="006B4DEA">
              <w:rPr>
                <w:rFonts w:ascii="Arial" w:hAnsi="Arial" w:cs="Arial"/>
                <w:sz w:val="32"/>
                <w:szCs w:val="32"/>
              </w:rPr>
              <w:t xml:space="preserve">group by </w:t>
            </w:r>
            <w:r w:rsidRPr="00FA389B">
              <w:rPr>
                <w:rFonts w:ascii="Arial" w:hAnsi="Arial" w:cs="Arial"/>
                <w:sz w:val="32"/>
                <w:szCs w:val="32"/>
              </w:rPr>
              <w:t xml:space="preserve">email </w:t>
            </w:r>
            <w:r w:rsidR="006B4DEA">
              <w:rPr>
                <w:rFonts w:ascii="Arial" w:hAnsi="Arial" w:cs="Arial"/>
                <w:sz w:val="32"/>
                <w:szCs w:val="32"/>
              </w:rPr>
              <w:t xml:space="preserve">to </w:t>
            </w:r>
            <w:r w:rsidRPr="00FA389B">
              <w:rPr>
                <w:rFonts w:ascii="Arial" w:hAnsi="Arial" w:cs="Arial"/>
                <w:sz w:val="32"/>
                <w:szCs w:val="32"/>
              </w:rPr>
              <w:t>find out more.</w:t>
            </w:r>
          </w:p>
          <w:p w14:paraId="711D41C2" w14:textId="77777777" w:rsidR="006B4DEA" w:rsidRPr="006B4DEA" w:rsidRDefault="00000000" w:rsidP="006B4DEA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hyperlink r:id="rId57" w:history="1">
              <w:r w:rsidR="006B4DEA" w:rsidRPr="006B4DEA">
                <w:rPr>
                  <w:rStyle w:val="Hyperlink"/>
                  <w:rFonts w:ascii="Arial" w:hAnsi="Arial" w:cs="Arial"/>
                  <w:sz w:val="32"/>
                  <w:szCs w:val="32"/>
                </w:rPr>
                <w:t>nnicb-nn.nottinghamshireLDA@nhs.net</w:t>
              </w:r>
            </w:hyperlink>
          </w:p>
          <w:p w14:paraId="58A4EA33" w14:textId="77777777" w:rsidR="00A6111D" w:rsidRPr="00A6111D" w:rsidRDefault="00A6111D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7D3127AF" w14:textId="77777777" w:rsidR="00A6111D" w:rsidRPr="00A6111D" w:rsidRDefault="00A6111D" w:rsidP="00FA389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2386" w:rsidRPr="00A6111D" w14:paraId="67654326" w14:textId="77777777" w:rsidTr="00B16129">
        <w:tc>
          <w:tcPr>
            <w:tcW w:w="2286" w:type="dxa"/>
          </w:tcPr>
          <w:p w14:paraId="7B05DBD5" w14:textId="77777777" w:rsidR="00A6111D" w:rsidRDefault="00A6111D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5DF91FE6" w14:textId="77777777" w:rsidR="00942386" w:rsidRDefault="00942386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90D87BF" wp14:editId="00E7AAF9">
                  <wp:extent cx="773869" cy="902970"/>
                  <wp:effectExtent l="133350" t="76200" r="64770" b="125730"/>
                  <wp:docPr id="533314240" name="Picture 1" descr="Photo of Jonathan Sansome, LeDeR Programme mana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14240" name="Picture 1" descr="Photo of Jonathan Sansome, LeDeR Programme manager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177" cy="9231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6D0543B" w14:textId="248E1021" w:rsidR="00942386" w:rsidRPr="00A6111D" w:rsidRDefault="00942386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70" w:type="dxa"/>
          </w:tcPr>
          <w:p w14:paraId="21C05ECA" w14:textId="77777777" w:rsidR="00942386" w:rsidRPr="00942386" w:rsidRDefault="00942386" w:rsidP="006B4DEA">
            <w:pPr>
              <w:rPr>
                <w:rFonts w:ascii="Arial" w:hAnsi="Arial" w:cs="Arial"/>
                <w:color w:val="003366"/>
                <w:sz w:val="32"/>
                <w:szCs w:val="32"/>
              </w:rPr>
            </w:pPr>
          </w:p>
          <w:p w14:paraId="0276EAAF" w14:textId="77777777" w:rsidR="00942386" w:rsidRPr="00942386" w:rsidRDefault="00942386" w:rsidP="006B4DEA">
            <w:pPr>
              <w:rPr>
                <w:rFonts w:ascii="Arial" w:hAnsi="Arial" w:cs="Arial"/>
                <w:color w:val="003366"/>
                <w:sz w:val="32"/>
                <w:szCs w:val="32"/>
              </w:rPr>
            </w:pPr>
          </w:p>
          <w:p w14:paraId="37738FED" w14:textId="6C0121B4" w:rsidR="00A6111D" w:rsidRPr="00942386" w:rsidRDefault="00942386" w:rsidP="006B4DEA">
            <w:pPr>
              <w:rPr>
                <w:rFonts w:ascii="Arial" w:hAnsi="Arial" w:cs="Arial"/>
                <w:color w:val="006699"/>
                <w:sz w:val="32"/>
                <w:szCs w:val="32"/>
              </w:rPr>
            </w:pPr>
            <w:r w:rsidRPr="00942386">
              <w:rPr>
                <w:rFonts w:ascii="Arial" w:hAnsi="Arial" w:cs="Arial"/>
                <w:color w:val="006699"/>
                <w:sz w:val="32"/>
                <w:szCs w:val="32"/>
              </w:rPr>
              <w:t>Jonathan Sansome, (Quality and LeDeR Programme manager), along with Kirstie Charlesworth (LeDeR Programme administrator) runs the LeDeR Programme in Nottingham and Nottinghamshire.</w:t>
            </w:r>
          </w:p>
        </w:tc>
      </w:tr>
      <w:tr w:rsidR="00942386" w:rsidRPr="00A6111D" w14:paraId="0DF5973F" w14:textId="77777777" w:rsidTr="00B16129">
        <w:tc>
          <w:tcPr>
            <w:tcW w:w="2286" w:type="dxa"/>
          </w:tcPr>
          <w:p w14:paraId="32CDF0A8" w14:textId="0B49F719" w:rsidR="00A6111D" w:rsidRPr="00A6111D" w:rsidRDefault="00B16129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B16129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57AB3D7" wp14:editId="5296C868">
                  <wp:extent cx="1268095" cy="1257144"/>
                  <wp:effectExtent l="76200" t="76200" r="65405" b="76835"/>
                  <wp:docPr id="53" name="Picture 5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52" cy="1260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</w:tcPr>
          <w:p w14:paraId="21962D6E" w14:textId="77777777" w:rsidR="00A6111D" w:rsidRPr="00A6111D" w:rsidRDefault="00A6111D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  <w:p w14:paraId="1959AAFB" w14:textId="77777777" w:rsidR="00A6111D" w:rsidRPr="00324EA0" w:rsidRDefault="00A6111D" w:rsidP="00A6111D">
            <w:pPr>
              <w:spacing w:after="160" w:line="259" w:lineRule="auto"/>
              <w:rPr>
                <w:rFonts w:ascii="Arial" w:hAnsi="Arial" w:cs="Arial"/>
                <w:color w:val="207DA6"/>
                <w:sz w:val="32"/>
                <w:szCs w:val="32"/>
              </w:rPr>
            </w:pPr>
            <w:r w:rsidRPr="00324EA0">
              <w:rPr>
                <w:rFonts w:ascii="Arial" w:hAnsi="Arial" w:cs="Arial"/>
                <w:b/>
                <w:bCs/>
                <w:color w:val="207DA6"/>
                <w:sz w:val="32"/>
                <w:szCs w:val="32"/>
              </w:rPr>
              <w:t>Thank you for reading our report</w:t>
            </w:r>
            <w:r w:rsidRPr="00324EA0">
              <w:rPr>
                <w:rFonts w:ascii="Arial" w:hAnsi="Arial" w:cs="Arial"/>
                <w:color w:val="207DA6"/>
                <w:sz w:val="32"/>
                <w:szCs w:val="32"/>
              </w:rPr>
              <w:t>.</w:t>
            </w:r>
          </w:p>
          <w:p w14:paraId="200126BE" w14:textId="77777777" w:rsidR="00A6111D" w:rsidRPr="00324EA0" w:rsidRDefault="00A6111D" w:rsidP="00A6111D">
            <w:pPr>
              <w:spacing w:after="160" w:line="259" w:lineRule="auto"/>
              <w:rPr>
                <w:rFonts w:ascii="Arial" w:hAnsi="Arial" w:cs="Arial"/>
                <w:color w:val="207DA6"/>
                <w:sz w:val="32"/>
                <w:szCs w:val="32"/>
              </w:rPr>
            </w:pPr>
          </w:p>
          <w:p w14:paraId="67380C68" w14:textId="77777777" w:rsidR="00A6111D" w:rsidRPr="00324EA0" w:rsidRDefault="00A6111D" w:rsidP="00A6111D">
            <w:pPr>
              <w:spacing w:after="160" w:line="259" w:lineRule="auto"/>
              <w:rPr>
                <w:rFonts w:ascii="Arial" w:hAnsi="Arial" w:cs="Arial"/>
                <w:color w:val="207DA6"/>
                <w:sz w:val="32"/>
                <w:szCs w:val="32"/>
              </w:rPr>
            </w:pPr>
            <w:r w:rsidRPr="00324EA0">
              <w:rPr>
                <w:rFonts w:ascii="Arial" w:hAnsi="Arial" w:cs="Arial"/>
                <w:color w:val="207DA6"/>
                <w:sz w:val="32"/>
                <w:szCs w:val="32"/>
              </w:rPr>
              <w:t>The Nottingham and Nottinghamshire LeDeR Team.</w:t>
            </w:r>
          </w:p>
          <w:p w14:paraId="6C40D343" w14:textId="77777777" w:rsidR="00A6111D" w:rsidRPr="00A6111D" w:rsidRDefault="00A6111D" w:rsidP="00A6111D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48FAF11" w14:textId="77777777" w:rsidR="00A6111D" w:rsidRPr="00A6111D" w:rsidRDefault="00A6111D">
      <w:pPr>
        <w:rPr>
          <w:rFonts w:ascii="Arial" w:hAnsi="Arial" w:cs="Arial"/>
          <w:sz w:val="32"/>
          <w:szCs w:val="32"/>
        </w:rPr>
      </w:pPr>
    </w:p>
    <w:sectPr w:rsidR="00A6111D" w:rsidRPr="00A6111D" w:rsidSect="00A6111D">
      <w:footerReference w:type="default" r:id="rId6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B203" w14:textId="77777777" w:rsidR="002312CB" w:rsidRDefault="002312CB" w:rsidP="00A6111D">
      <w:pPr>
        <w:spacing w:after="0" w:line="240" w:lineRule="auto"/>
      </w:pPr>
      <w:r>
        <w:separator/>
      </w:r>
    </w:p>
  </w:endnote>
  <w:endnote w:type="continuationSeparator" w:id="0">
    <w:p w14:paraId="6C1056B2" w14:textId="77777777" w:rsidR="002312CB" w:rsidRDefault="002312CB" w:rsidP="00A6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99666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BE8AA93" w14:textId="345CD55D" w:rsidR="00A6111D" w:rsidRDefault="00A6111D">
            <w:pPr>
              <w:pStyle w:val="Footer"/>
            </w:pPr>
            <w:r w:rsidRPr="00A6111D">
              <w:rPr>
                <w:sz w:val="16"/>
                <w:szCs w:val="16"/>
                <w:u w:val="single"/>
              </w:rPr>
              <w:t>LeDeR Programme Annual Report 202</w:t>
            </w:r>
            <w:r w:rsidR="006305BF">
              <w:rPr>
                <w:sz w:val="16"/>
                <w:szCs w:val="16"/>
                <w:u w:val="single"/>
              </w:rPr>
              <w:t>3</w:t>
            </w:r>
            <w:r w:rsidRPr="00A6111D">
              <w:rPr>
                <w:sz w:val="16"/>
                <w:szCs w:val="16"/>
                <w:u w:val="single"/>
              </w:rPr>
              <w:t>-202</w:t>
            </w:r>
            <w:r w:rsidR="006305BF">
              <w:rPr>
                <w:sz w:val="16"/>
                <w:szCs w:val="16"/>
                <w:u w:val="single"/>
              </w:rPr>
              <w:t>4</w:t>
            </w:r>
            <w:r>
              <w:rPr>
                <w:u w:val="single"/>
              </w:rPr>
              <w:t xml:space="preserve"> </w:t>
            </w:r>
            <w:r w:rsidRPr="00A6111D">
              <w:rPr>
                <w:sz w:val="16"/>
                <w:szCs w:val="16"/>
              </w:rPr>
              <w:t xml:space="preserve">Page </w:t>
            </w:r>
            <w:r w:rsidRPr="00A6111D">
              <w:rPr>
                <w:b/>
                <w:bCs/>
                <w:sz w:val="16"/>
                <w:szCs w:val="16"/>
              </w:rPr>
              <w:fldChar w:fldCharType="begin"/>
            </w:r>
            <w:r w:rsidRPr="00A6111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6111D">
              <w:rPr>
                <w:b/>
                <w:bCs/>
                <w:sz w:val="16"/>
                <w:szCs w:val="16"/>
              </w:rPr>
              <w:fldChar w:fldCharType="separate"/>
            </w:r>
            <w:r w:rsidRPr="00A6111D">
              <w:rPr>
                <w:b/>
                <w:bCs/>
                <w:noProof/>
                <w:sz w:val="16"/>
                <w:szCs w:val="16"/>
              </w:rPr>
              <w:t>2</w:t>
            </w:r>
            <w:r w:rsidRPr="00A6111D">
              <w:rPr>
                <w:b/>
                <w:bCs/>
                <w:sz w:val="16"/>
                <w:szCs w:val="16"/>
              </w:rPr>
              <w:fldChar w:fldCharType="end"/>
            </w:r>
            <w:r w:rsidRPr="00A6111D">
              <w:rPr>
                <w:sz w:val="16"/>
                <w:szCs w:val="16"/>
              </w:rPr>
              <w:t xml:space="preserve"> of </w:t>
            </w:r>
            <w:r w:rsidRPr="00A6111D">
              <w:rPr>
                <w:b/>
                <w:bCs/>
                <w:sz w:val="16"/>
                <w:szCs w:val="16"/>
              </w:rPr>
              <w:fldChar w:fldCharType="begin"/>
            </w:r>
            <w:r w:rsidRPr="00A6111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6111D">
              <w:rPr>
                <w:b/>
                <w:bCs/>
                <w:sz w:val="16"/>
                <w:szCs w:val="16"/>
              </w:rPr>
              <w:fldChar w:fldCharType="separate"/>
            </w:r>
            <w:r w:rsidRPr="00A6111D">
              <w:rPr>
                <w:b/>
                <w:bCs/>
                <w:noProof/>
                <w:sz w:val="16"/>
                <w:szCs w:val="16"/>
              </w:rPr>
              <w:t>2</w:t>
            </w:r>
            <w:r w:rsidRPr="00A6111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2FC198" w14:textId="77777777" w:rsidR="00A6111D" w:rsidRDefault="00A61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E5D9" w14:textId="77777777" w:rsidR="002312CB" w:rsidRDefault="002312CB" w:rsidP="00A6111D">
      <w:pPr>
        <w:spacing w:after="0" w:line="240" w:lineRule="auto"/>
      </w:pPr>
      <w:r>
        <w:separator/>
      </w:r>
    </w:p>
  </w:footnote>
  <w:footnote w:type="continuationSeparator" w:id="0">
    <w:p w14:paraId="00C744A3" w14:textId="77777777" w:rsidR="002312CB" w:rsidRDefault="002312CB" w:rsidP="00A6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894"/>
    <w:multiLevelType w:val="hybridMultilevel"/>
    <w:tmpl w:val="3FCE3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908AF"/>
    <w:multiLevelType w:val="hybridMultilevel"/>
    <w:tmpl w:val="BA1C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6861"/>
    <w:multiLevelType w:val="hybridMultilevel"/>
    <w:tmpl w:val="2EFC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B06F6"/>
    <w:multiLevelType w:val="hybridMultilevel"/>
    <w:tmpl w:val="8EF4A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74E39"/>
    <w:multiLevelType w:val="hybridMultilevel"/>
    <w:tmpl w:val="83C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01CC9"/>
    <w:multiLevelType w:val="hybridMultilevel"/>
    <w:tmpl w:val="E36C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F2D94"/>
    <w:multiLevelType w:val="hybridMultilevel"/>
    <w:tmpl w:val="4F641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B4FE5"/>
    <w:multiLevelType w:val="hybridMultilevel"/>
    <w:tmpl w:val="22CC6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00798">
    <w:abstractNumId w:val="3"/>
  </w:num>
  <w:num w:numId="2" w16cid:durableId="452477259">
    <w:abstractNumId w:val="1"/>
  </w:num>
  <w:num w:numId="3" w16cid:durableId="1171675257">
    <w:abstractNumId w:val="4"/>
  </w:num>
  <w:num w:numId="4" w16cid:durableId="1233127340">
    <w:abstractNumId w:val="2"/>
  </w:num>
  <w:num w:numId="5" w16cid:durableId="756370247">
    <w:abstractNumId w:val="0"/>
  </w:num>
  <w:num w:numId="6" w16cid:durableId="2125421020">
    <w:abstractNumId w:val="5"/>
  </w:num>
  <w:num w:numId="7" w16cid:durableId="1426073164">
    <w:abstractNumId w:val="6"/>
  </w:num>
  <w:num w:numId="8" w16cid:durableId="414715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1D"/>
    <w:rsid w:val="000249B7"/>
    <w:rsid w:val="000334E5"/>
    <w:rsid w:val="00037F2D"/>
    <w:rsid w:val="000718CA"/>
    <w:rsid w:val="000B189F"/>
    <w:rsid w:val="000B25B9"/>
    <w:rsid w:val="000E3320"/>
    <w:rsid w:val="000F14D2"/>
    <w:rsid w:val="001050C0"/>
    <w:rsid w:val="00125AEF"/>
    <w:rsid w:val="001849B2"/>
    <w:rsid w:val="00192271"/>
    <w:rsid w:val="001971F2"/>
    <w:rsid w:val="001A2F9C"/>
    <w:rsid w:val="001A4878"/>
    <w:rsid w:val="001C1B1A"/>
    <w:rsid w:val="001F0562"/>
    <w:rsid w:val="0020213C"/>
    <w:rsid w:val="00217C18"/>
    <w:rsid w:val="002218FD"/>
    <w:rsid w:val="00224BF9"/>
    <w:rsid w:val="002254F8"/>
    <w:rsid w:val="002312CB"/>
    <w:rsid w:val="00233384"/>
    <w:rsid w:val="002B68AC"/>
    <w:rsid w:val="00307E30"/>
    <w:rsid w:val="0032143D"/>
    <w:rsid w:val="00324EA0"/>
    <w:rsid w:val="00394853"/>
    <w:rsid w:val="003D1C57"/>
    <w:rsid w:val="003E3A67"/>
    <w:rsid w:val="004121BD"/>
    <w:rsid w:val="00415225"/>
    <w:rsid w:val="004348CE"/>
    <w:rsid w:val="00461A3A"/>
    <w:rsid w:val="004645A9"/>
    <w:rsid w:val="00464C22"/>
    <w:rsid w:val="004D2B76"/>
    <w:rsid w:val="004F4382"/>
    <w:rsid w:val="004F4D6C"/>
    <w:rsid w:val="00502841"/>
    <w:rsid w:val="00534F33"/>
    <w:rsid w:val="00550C38"/>
    <w:rsid w:val="00554474"/>
    <w:rsid w:val="0057062F"/>
    <w:rsid w:val="0057415A"/>
    <w:rsid w:val="00584693"/>
    <w:rsid w:val="005952BD"/>
    <w:rsid w:val="005A05D0"/>
    <w:rsid w:val="005B59AC"/>
    <w:rsid w:val="006305BF"/>
    <w:rsid w:val="00633A97"/>
    <w:rsid w:val="00660A5B"/>
    <w:rsid w:val="0067035B"/>
    <w:rsid w:val="00675AB2"/>
    <w:rsid w:val="00676D40"/>
    <w:rsid w:val="006B0A1E"/>
    <w:rsid w:val="006B4DEA"/>
    <w:rsid w:val="006C70DA"/>
    <w:rsid w:val="006D7C36"/>
    <w:rsid w:val="006E5428"/>
    <w:rsid w:val="006E6B5C"/>
    <w:rsid w:val="006F4B8C"/>
    <w:rsid w:val="007073A0"/>
    <w:rsid w:val="00717255"/>
    <w:rsid w:val="00735013"/>
    <w:rsid w:val="007430E9"/>
    <w:rsid w:val="0075413E"/>
    <w:rsid w:val="007657A9"/>
    <w:rsid w:val="0077473B"/>
    <w:rsid w:val="00790E85"/>
    <w:rsid w:val="00812744"/>
    <w:rsid w:val="00835E49"/>
    <w:rsid w:val="00876CAC"/>
    <w:rsid w:val="00880A0A"/>
    <w:rsid w:val="00883AEB"/>
    <w:rsid w:val="00893E87"/>
    <w:rsid w:val="008B7ECC"/>
    <w:rsid w:val="008C1030"/>
    <w:rsid w:val="008E009C"/>
    <w:rsid w:val="008F02DF"/>
    <w:rsid w:val="009224BA"/>
    <w:rsid w:val="00925BD8"/>
    <w:rsid w:val="00935261"/>
    <w:rsid w:val="00942386"/>
    <w:rsid w:val="009768A6"/>
    <w:rsid w:val="009A237B"/>
    <w:rsid w:val="009B7146"/>
    <w:rsid w:val="009C49FC"/>
    <w:rsid w:val="009C5277"/>
    <w:rsid w:val="009C5458"/>
    <w:rsid w:val="009D172A"/>
    <w:rsid w:val="009F3593"/>
    <w:rsid w:val="00A01244"/>
    <w:rsid w:val="00A353DA"/>
    <w:rsid w:val="00A379AE"/>
    <w:rsid w:val="00A6111D"/>
    <w:rsid w:val="00A937A6"/>
    <w:rsid w:val="00A95F2E"/>
    <w:rsid w:val="00AB6DF5"/>
    <w:rsid w:val="00AD7C00"/>
    <w:rsid w:val="00AF722F"/>
    <w:rsid w:val="00B16129"/>
    <w:rsid w:val="00B20A9C"/>
    <w:rsid w:val="00B30783"/>
    <w:rsid w:val="00BA5B20"/>
    <w:rsid w:val="00BB0F53"/>
    <w:rsid w:val="00BE18D0"/>
    <w:rsid w:val="00BF0FBE"/>
    <w:rsid w:val="00C46FA2"/>
    <w:rsid w:val="00C47D45"/>
    <w:rsid w:val="00C838CB"/>
    <w:rsid w:val="00CA4218"/>
    <w:rsid w:val="00CB37B4"/>
    <w:rsid w:val="00CC2538"/>
    <w:rsid w:val="00CC284F"/>
    <w:rsid w:val="00CE6452"/>
    <w:rsid w:val="00D177BF"/>
    <w:rsid w:val="00D31295"/>
    <w:rsid w:val="00D54C1C"/>
    <w:rsid w:val="00DA527F"/>
    <w:rsid w:val="00DB2253"/>
    <w:rsid w:val="00DD55EE"/>
    <w:rsid w:val="00DE554E"/>
    <w:rsid w:val="00E06F27"/>
    <w:rsid w:val="00E50A8D"/>
    <w:rsid w:val="00E52A65"/>
    <w:rsid w:val="00E8496B"/>
    <w:rsid w:val="00E9642A"/>
    <w:rsid w:val="00EA2D49"/>
    <w:rsid w:val="00ED09AE"/>
    <w:rsid w:val="00F1292B"/>
    <w:rsid w:val="00F31E27"/>
    <w:rsid w:val="00F4745E"/>
    <w:rsid w:val="00F64ADC"/>
    <w:rsid w:val="00F653CC"/>
    <w:rsid w:val="00F7346F"/>
    <w:rsid w:val="00FA389B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E0F05"/>
  <w15:chartTrackingRefBased/>
  <w15:docId w15:val="{33A14730-D30C-4EAE-9AA1-01AF221A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1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1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1D"/>
  </w:style>
  <w:style w:type="paragraph" w:styleId="Footer">
    <w:name w:val="footer"/>
    <w:basedOn w:val="Normal"/>
    <w:link w:val="FooterChar"/>
    <w:uiPriority w:val="99"/>
    <w:unhideWhenUsed/>
    <w:rsid w:val="00A61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1D"/>
  </w:style>
  <w:style w:type="paragraph" w:styleId="ListParagraph">
    <w:name w:val="List Paragraph"/>
    <w:basedOn w:val="Normal"/>
    <w:uiPriority w:val="34"/>
    <w:qFormat/>
    <w:rsid w:val="004F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7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jpeg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image" Target="media/image25.png"/><Relationship Id="rId37" Type="http://schemas.openxmlformats.org/officeDocument/2006/relationships/image" Target="media/image30.emf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png"/><Relationship Id="rId58" Type="http://schemas.openxmlformats.org/officeDocument/2006/relationships/image" Target="media/image49.png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8.png"/><Relationship Id="rId8" Type="http://schemas.openxmlformats.org/officeDocument/2006/relationships/image" Target="media/image1.png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39.png"/><Relationship Id="rId59" Type="http://schemas.openxmlformats.org/officeDocument/2006/relationships/image" Target="media/image50.emf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hyperlink" Target="mailto:nnccg.lederprogramme@nhs.net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hyperlink" Target="mailto:nnicb-nn.nottinghamshireLDA@nhs.net" TargetMode="External"/><Relationship Id="rId10" Type="http://schemas.openxmlformats.org/officeDocument/2006/relationships/image" Target="media/image3.emf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emf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5F283A-BBBA-4CEE-84BD-344961169975}">
  <we:reference id="52577d3f-beee-474c-869f-191d6934a8e3" version="1.0.0.0" store="EXCatalog" storeType="EXCatalog"/>
  <we:alternateReferences>
    <we:reference id="WA104381385" version="1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3EB3-B52D-42F8-8A56-59957136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Bakalarczyk</dc:creator>
  <cp:keywords/>
  <dc:description/>
  <cp:lastModifiedBy>CUTHBERT, Julie (NHS NOTTINGHAM AND NOTTINGHAMSHIRE ICB - 52R)</cp:lastModifiedBy>
  <cp:revision>3</cp:revision>
  <cp:lastPrinted>2023-10-19T12:42:00Z</cp:lastPrinted>
  <dcterms:created xsi:type="dcterms:W3CDTF">2024-12-03T11:40:00Z</dcterms:created>
  <dcterms:modified xsi:type="dcterms:W3CDTF">2024-12-03T11:41:00Z</dcterms:modified>
</cp:coreProperties>
</file>